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D5" w:rsidRPr="000C28D5" w:rsidRDefault="000C28D5" w:rsidP="000C28D5">
      <w:pPr>
        <w:suppressAutoHyphens/>
        <w:autoSpaceDE w:val="0"/>
        <w:spacing w:after="0" w:line="240" w:lineRule="auto"/>
        <w:jc w:val="right"/>
        <w:rPr>
          <w:rFonts w:ascii="Garamond" w:hAnsi="Garamond" w:cs="Calibri"/>
          <w:sz w:val="20"/>
          <w:szCs w:val="20"/>
          <w:lang w:eastAsia="ar-SA"/>
        </w:rPr>
      </w:pPr>
      <w:r w:rsidRPr="000C28D5">
        <w:rPr>
          <w:rFonts w:ascii="Garamond" w:hAnsi="Garamond" w:cs="Calibri"/>
          <w:sz w:val="20"/>
          <w:szCs w:val="20"/>
          <w:lang w:eastAsia="ar-SA"/>
        </w:rPr>
        <w:t>ALLEGATO A)</w:t>
      </w:r>
    </w:p>
    <w:p w:rsidR="000C28D5" w:rsidRPr="000C28D5" w:rsidRDefault="000C28D5" w:rsidP="000C28D5">
      <w:pPr>
        <w:suppressAutoHyphens/>
        <w:autoSpaceDE w:val="0"/>
        <w:spacing w:after="0" w:line="240" w:lineRule="auto"/>
        <w:rPr>
          <w:rFonts w:ascii="Garamond" w:hAnsi="Garamond" w:cs="Calibri"/>
          <w:b/>
          <w:bCs/>
          <w:sz w:val="20"/>
          <w:szCs w:val="20"/>
          <w:lang w:eastAsia="ar-SA"/>
        </w:rPr>
      </w:pPr>
    </w:p>
    <w:p w:rsidR="000C28D5" w:rsidRPr="000C28D5" w:rsidRDefault="000C28D5" w:rsidP="000C28D5">
      <w:pPr>
        <w:suppressAutoHyphens/>
        <w:autoSpaceDE w:val="0"/>
        <w:spacing w:after="0" w:line="240" w:lineRule="auto"/>
        <w:jc w:val="right"/>
        <w:rPr>
          <w:rFonts w:ascii="Garamond" w:hAnsi="Garamond" w:cs="Calibri"/>
          <w:bCs/>
          <w:smallCaps/>
          <w:sz w:val="20"/>
          <w:szCs w:val="20"/>
          <w:lang w:eastAsia="ar-SA"/>
        </w:rPr>
      </w:pP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
          <w:bCs/>
          <w:sz w:val="20"/>
          <w:szCs w:val="20"/>
          <w:lang w:eastAsia="ar-SA"/>
        </w:rPr>
        <w:tab/>
      </w:r>
      <w:r w:rsidRPr="000C28D5">
        <w:rPr>
          <w:rFonts w:ascii="Garamond" w:hAnsi="Garamond" w:cs="Calibri"/>
          <w:bCs/>
          <w:smallCaps/>
          <w:sz w:val="20"/>
          <w:szCs w:val="20"/>
          <w:lang w:eastAsia="ar-SA"/>
        </w:rPr>
        <w:t xml:space="preserve">AL COMUNE </w:t>
      </w:r>
      <w:proofErr w:type="spellStart"/>
      <w:r w:rsidRPr="000C28D5">
        <w:rPr>
          <w:rFonts w:ascii="Garamond" w:hAnsi="Garamond" w:cs="Calibri"/>
          <w:bCs/>
          <w:smallCaps/>
          <w:sz w:val="20"/>
          <w:szCs w:val="20"/>
          <w:lang w:eastAsia="ar-SA"/>
        </w:rPr>
        <w:t>DI</w:t>
      </w:r>
      <w:proofErr w:type="spellEnd"/>
      <w:r w:rsidRPr="000C28D5">
        <w:rPr>
          <w:rFonts w:ascii="Garamond" w:hAnsi="Garamond" w:cs="Calibri"/>
          <w:bCs/>
          <w:smallCaps/>
          <w:sz w:val="20"/>
          <w:szCs w:val="20"/>
          <w:lang w:eastAsia="ar-SA"/>
        </w:rPr>
        <w:t xml:space="preserve"> TEGGIANO</w:t>
      </w:r>
    </w:p>
    <w:p w:rsidR="000C28D5" w:rsidRPr="000C28D5" w:rsidRDefault="000C28D5" w:rsidP="000C28D5">
      <w:pPr>
        <w:suppressAutoHyphens/>
        <w:autoSpaceDE w:val="0"/>
        <w:spacing w:after="0" w:line="240" w:lineRule="auto"/>
        <w:jc w:val="right"/>
        <w:rPr>
          <w:rFonts w:ascii="Garamond" w:hAnsi="Garamond" w:cs="Calibri"/>
          <w:smallCaps/>
          <w:sz w:val="20"/>
          <w:szCs w:val="20"/>
          <w:lang w:eastAsia="ar-SA"/>
        </w:rPr>
      </w:pP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t xml:space="preserve">Ufficio </w:t>
      </w:r>
      <w:r>
        <w:rPr>
          <w:rFonts w:ascii="Garamond" w:hAnsi="Garamond" w:cs="Calibri"/>
          <w:smallCaps/>
          <w:sz w:val="20"/>
          <w:szCs w:val="20"/>
          <w:lang w:eastAsia="ar-SA"/>
        </w:rPr>
        <w:t>Ragioneria</w:t>
      </w:r>
      <w:r w:rsidRPr="000C28D5">
        <w:rPr>
          <w:rFonts w:ascii="Garamond" w:hAnsi="Garamond" w:cs="Calibri"/>
          <w:smallCaps/>
          <w:sz w:val="20"/>
          <w:szCs w:val="20"/>
          <w:lang w:eastAsia="ar-SA"/>
        </w:rPr>
        <w:t xml:space="preserve"> </w:t>
      </w:r>
    </w:p>
    <w:p w:rsidR="000C28D5" w:rsidRPr="000C28D5" w:rsidRDefault="000C28D5" w:rsidP="000C28D5">
      <w:pPr>
        <w:suppressAutoHyphens/>
        <w:autoSpaceDE w:val="0"/>
        <w:spacing w:after="0" w:line="240" w:lineRule="auto"/>
        <w:jc w:val="right"/>
        <w:rPr>
          <w:rFonts w:ascii="Garamond" w:hAnsi="Garamond" w:cs="Calibri"/>
          <w:smallCaps/>
          <w:sz w:val="20"/>
          <w:szCs w:val="20"/>
          <w:lang w:eastAsia="ar-SA"/>
        </w:rPr>
      </w:pP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r>
      <w:r w:rsidRPr="000C28D5">
        <w:rPr>
          <w:rFonts w:ascii="Garamond" w:hAnsi="Garamond" w:cs="Calibri"/>
          <w:smallCaps/>
          <w:sz w:val="20"/>
          <w:szCs w:val="20"/>
          <w:lang w:eastAsia="ar-SA"/>
        </w:rPr>
        <w:tab/>
        <w:t xml:space="preserve">Piazza Municipio, </w:t>
      </w:r>
    </w:p>
    <w:p w:rsidR="000C28D5" w:rsidRPr="000C28D5" w:rsidRDefault="000C28D5" w:rsidP="000C28D5">
      <w:pPr>
        <w:suppressAutoHyphens/>
        <w:autoSpaceDE w:val="0"/>
        <w:spacing w:after="0" w:line="240" w:lineRule="auto"/>
        <w:jc w:val="right"/>
        <w:rPr>
          <w:rFonts w:ascii="Garamond" w:hAnsi="Garamond" w:cs="Calibri"/>
          <w:b/>
          <w:smallCaps/>
          <w:sz w:val="20"/>
          <w:szCs w:val="20"/>
          <w:lang w:eastAsia="ar-SA"/>
        </w:rPr>
      </w:pPr>
      <w:r w:rsidRPr="000C28D5">
        <w:rPr>
          <w:rFonts w:ascii="Garamond" w:hAnsi="Garamond" w:cs="Calibri"/>
          <w:smallCaps/>
          <w:sz w:val="20"/>
          <w:szCs w:val="20"/>
          <w:lang w:eastAsia="ar-SA"/>
        </w:rPr>
        <w:t>84039, Teggiano (SA)</w:t>
      </w:r>
    </w:p>
    <w:p w:rsidR="000C28D5" w:rsidRPr="000C28D5" w:rsidRDefault="000C28D5" w:rsidP="000C28D5">
      <w:pPr>
        <w:suppressAutoHyphens/>
        <w:autoSpaceDE w:val="0"/>
        <w:spacing w:after="0" w:line="240" w:lineRule="auto"/>
        <w:jc w:val="both"/>
        <w:rPr>
          <w:rFonts w:ascii="Garamond" w:hAnsi="Garamond" w:cs="Calibri"/>
          <w:sz w:val="20"/>
          <w:szCs w:val="20"/>
          <w:lang w:eastAsia="ar-SA"/>
        </w:rPr>
      </w:pPr>
    </w:p>
    <w:p w:rsidR="000C28D5" w:rsidRPr="000C28D5" w:rsidRDefault="000C28D5" w:rsidP="000C28D5">
      <w:pPr>
        <w:suppressAutoHyphens/>
        <w:autoSpaceDE w:val="0"/>
        <w:spacing w:after="0" w:line="240" w:lineRule="auto"/>
        <w:jc w:val="center"/>
        <w:rPr>
          <w:rFonts w:ascii="Garamond" w:hAnsi="Garamond" w:cs="Calibri"/>
          <w:b/>
          <w:smallCaps/>
          <w:sz w:val="20"/>
          <w:szCs w:val="20"/>
          <w:lang w:eastAsia="ar-SA"/>
        </w:rPr>
      </w:pPr>
      <w:r w:rsidRPr="000C28D5">
        <w:rPr>
          <w:rFonts w:ascii="Garamond" w:hAnsi="Garamond" w:cs="Calibri"/>
          <w:b/>
          <w:bCs/>
          <w:sz w:val="20"/>
          <w:szCs w:val="20"/>
          <w:lang w:eastAsia="ar-SA"/>
        </w:rPr>
        <w:t xml:space="preserve">DOMANDA </w:t>
      </w:r>
      <w:proofErr w:type="spellStart"/>
      <w:r w:rsidRPr="000C28D5">
        <w:rPr>
          <w:rFonts w:ascii="Garamond" w:hAnsi="Garamond" w:cs="Calibri"/>
          <w:b/>
          <w:bCs/>
          <w:sz w:val="20"/>
          <w:szCs w:val="20"/>
          <w:lang w:eastAsia="ar-SA"/>
        </w:rPr>
        <w:t>DI</w:t>
      </w:r>
      <w:proofErr w:type="spellEnd"/>
      <w:r w:rsidRPr="000C28D5">
        <w:rPr>
          <w:rFonts w:ascii="Garamond" w:hAnsi="Garamond" w:cs="Calibri"/>
          <w:b/>
          <w:bCs/>
          <w:sz w:val="20"/>
          <w:szCs w:val="20"/>
          <w:lang w:eastAsia="ar-SA"/>
        </w:rPr>
        <w:t xml:space="preserve"> PARTECIPAZIONE</w:t>
      </w:r>
    </w:p>
    <w:p w:rsidR="001106AE" w:rsidRDefault="000C28D5" w:rsidP="000C28D5">
      <w:pPr>
        <w:suppressAutoHyphens/>
        <w:autoSpaceDE w:val="0"/>
        <w:spacing w:after="0" w:line="240" w:lineRule="auto"/>
        <w:jc w:val="center"/>
        <w:rPr>
          <w:rFonts w:ascii="Garamond" w:hAnsi="Garamond" w:cs="Calibri"/>
          <w:b/>
          <w:smallCaps/>
          <w:sz w:val="20"/>
          <w:szCs w:val="20"/>
          <w:lang w:eastAsia="ar-SA"/>
        </w:rPr>
      </w:pPr>
      <w:r w:rsidRPr="000C28D5">
        <w:rPr>
          <w:rFonts w:ascii="Garamond" w:hAnsi="Garamond" w:cs="Calibri"/>
          <w:b/>
          <w:smallCaps/>
          <w:sz w:val="20"/>
          <w:szCs w:val="20"/>
          <w:lang w:eastAsia="ar-SA"/>
        </w:rPr>
        <w:t xml:space="preserve">all’avviso pubblico per il conferimento di incarico </w:t>
      </w:r>
      <w:r w:rsidRPr="000C28D5">
        <w:rPr>
          <w:rFonts w:ascii="Garamond" w:hAnsi="Garamond" w:cs="Calibri"/>
          <w:b/>
          <w:i/>
          <w:smallCaps/>
          <w:sz w:val="20"/>
          <w:szCs w:val="20"/>
          <w:lang w:eastAsia="ar-SA"/>
        </w:rPr>
        <w:t>ex</w:t>
      </w:r>
      <w:r w:rsidRPr="000C28D5">
        <w:rPr>
          <w:rFonts w:ascii="Garamond" w:hAnsi="Garamond" w:cs="Calibri"/>
          <w:b/>
          <w:smallCaps/>
          <w:sz w:val="20"/>
          <w:szCs w:val="20"/>
          <w:lang w:eastAsia="ar-SA"/>
        </w:rPr>
        <w:t xml:space="preserve"> art.110, </w:t>
      </w:r>
      <w:proofErr w:type="spellStart"/>
      <w:r w:rsidR="001106AE">
        <w:rPr>
          <w:rFonts w:ascii="Garamond" w:hAnsi="Garamond" w:cs="Calibri"/>
          <w:b/>
          <w:smallCaps/>
          <w:sz w:val="20"/>
          <w:szCs w:val="20"/>
          <w:lang w:eastAsia="ar-SA"/>
        </w:rPr>
        <w:t>d.lgs.n</w:t>
      </w:r>
      <w:proofErr w:type="spellEnd"/>
      <w:r w:rsidR="001106AE">
        <w:rPr>
          <w:rFonts w:ascii="Garamond" w:hAnsi="Garamond" w:cs="Calibri"/>
          <w:b/>
          <w:smallCaps/>
          <w:sz w:val="20"/>
          <w:szCs w:val="20"/>
          <w:lang w:eastAsia="ar-SA"/>
        </w:rPr>
        <w:t>.267/2000</w:t>
      </w:r>
    </w:p>
    <w:p w:rsidR="000C28D5" w:rsidRPr="000C28D5" w:rsidRDefault="000C28D5" w:rsidP="000C28D5">
      <w:pPr>
        <w:suppressAutoHyphens/>
        <w:autoSpaceDE w:val="0"/>
        <w:spacing w:after="0" w:line="240" w:lineRule="auto"/>
        <w:jc w:val="center"/>
        <w:rPr>
          <w:rFonts w:ascii="Garamond" w:hAnsi="Garamond" w:cs="Calibri"/>
          <w:b/>
          <w:smallCaps/>
          <w:sz w:val="20"/>
          <w:szCs w:val="20"/>
          <w:lang w:eastAsia="ar-SA"/>
        </w:rPr>
      </w:pPr>
      <w:r w:rsidRPr="000C28D5">
        <w:rPr>
          <w:rFonts w:ascii="Garamond" w:hAnsi="Garamond" w:cs="Calibri"/>
          <w:b/>
          <w:smallCaps/>
          <w:sz w:val="20"/>
          <w:szCs w:val="20"/>
          <w:lang w:eastAsia="ar-SA"/>
        </w:rPr>
        <w:t xml:space="preserve"> Istruttore Direttivo Contabile, categoria giuridica D1</w:t>
      </w:r>
    </w:p>
    <w:p w:rsidR="000C28D5" w:rsidRPr="000C28D5" w:rsidRDefault="000C28D5" w:rsidP="000C28D5">
      <w:pPr>
        <w:suppressAutoHyphens/>
        <w:autoSpaceDE w:val="0"/>
        <w:spacing w:after="0" w:line="240" w:lineRule="auto"/>
        <w:jc w:val="both"/>
        <w:rPr>
          <w:rFonts w:ascii="Garamond" w:hAnsi="Garamond" w:cs="Calibri"/>
          <w:sz w:val="20"/>
          <w:szCs w:val="20"/>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060"/>
        <w:gridCol w:w="1800"/>
        <w:gridCol w:w="2700"/>
      </w:tblGrid>
      <w:tr w:rsidR="000C28D5" w:rsidRPr="000C28D5" w:rsidTr="000C28D5">
        <w:trPr>
          <w:trHeight w:val="284"/>
        </w:trPr>
        <w:tc>
          <w:tcPr>
            <w:tcW w:w="2628" w:type="dxa"/>
            <w:tcBorders>
              <w:right w:val="single" w:sz="4" w:space="0" w:color="auto"/>
            </w:tcBorders>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Cognome e nome</w:t>
            </w:r>
          </w:p>
        </w:tc>
        <w:tc>
          <w:tcPr>
            <w:tcW w:w="3060" w:type="dxa"/>
            <w:tcBorders>
              <w:top w:val="single" w:sz="4" w:space="0" w:color="auto"/>
              <w:left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top w:val="single" w:sz="4" w:space="0" w:color="auto"/>
              <w:left w:val="nil"/>
              <w:bottom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2700" w:type="dxa"/>
            <w:tcBorders>
              <w:left w:val="nil"/>
              <w:bottom w:val="single" w:sz="4" w:space="0" w:color="auto"/>
            </w:tcBorders>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Borders>
              <w:right w:val="single" w:sz="4" w:space="0" w:color="auto"/>
            </w:tcBorders>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Codice fiscale</w:t>
            </w:r>
          </w:p>
        </w:tc>
        <w:tc>
          <w:tcPr>
            <w:tcW w:w="3060" w:type="dxa"/>
            <w:tcBorders>
              <w:left w:val="single" w:sz="4" w:space="0" w:color="auto"/>
              <w:bottom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left w:val="nil"/>
              <w:bottom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2700" w:type="dxa"/>
            <w:tcBorders>
              <w:left w:val="nil"/>
            </w:tcBorders>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Luogo di nascita</w:t>
            </w:r>
          </w:p>
        </w:tc>
        <w:tc>
          <w:tcPr>
            <w:tcW w:w="3060" w:type="dxa"/>
            <w:tcBorders>
              <w:top w:val="single" w:sz="4" w:space="0" w:color="auto"/>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top w:val="single" w:sz="4" w:space="0" w:color="auto"/>
            </w:tcBorders>
          </w:tcPr>
          <w:p w:rsidR="000C28D5" w:rsidRPr="000C28D5" w:rsidRDefault="000C28D5" w:rsidP="000C28D5">
            <w:pPr>
              <w:suppressAutoHyphens/>
              <w:spacing w:after="160" w:line="360" w:lineRule="auto"/>
              <w:rPr>
                <w:rFonts w:ascii="Garamond" w:hAnsi="Garamond" w:cs="Calibri"/>
                <w:smallCaps/>
                <w:sz w:val="20"/>
                <w:szCs w:val="20"/>
                <w:lang w:eastAsia="ar-SA"/>
              </w:rPr>
            </w:pPr>
            <w:r w:rsidRPr="000C28D5">
              <w:rPr>
                <w:rFonts w:ascii="Garamond" w:hAnsi="Garamond" w:cs="Calibri"/>
                <w:smallCaps/>
                <w:sz w:val="20"/>
                <w:szCs w:val="20"/>
                <w:lang w:eastAsia="ar-SA"/>
              </w:rPr>
              <w:t>Data di nascita</w:t>
            </w:r>
          </w:p>
        </w:tc>
        <w:tc>
          <w:tcPr>
            <w:tcW w:w="2700" w:type="dxa"/>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Comune di residenza</w:t>
            </w:r>
          </w:p>
        </w:tc>
        <w:tc>
          <w:tcPr>
            <w:tcW w:w="3060" w:type="dxa"/>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Provincia</w:t>
            </w:r>
          </w:p>
        </w:tc>
        <w:tc>
          <w:tcPr>
            <w:tcW w:w="2700" w:type="dxa"/>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Indirizzo di residenza</w:t>
            </w:r>
          </w:p>
        </w:tc>
        <w:tc>
          <w:tcPr>
            <w:tcW w:w="3060" w:type="dxa"/>
            <w:tcBorders>
              <w:bottom w:val="single" w:sz="4" w:space="0" w:color="auto"/>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bottom w:val="single" w:sz="4" w:space="0" w:color="auto"/>
            </w:tcBorders>
          </w:tcPr>
          <w:p w:rsidR="000C28D5" w:rsidRPr="000C28D5" w:rsidRDefault="000C28D5" w:rsidP="000C28D5">
            <w:pPr>
              <w:suppressAutoHyphens/>
              <w:spacing w:after="160" w:line="360" w:lineRule="auto"/>
              <w:rPr>
                <w:rFonts w:ascii="Garamond" w:hAnsi="Garamond" w:cs="Calibri"/>
                <w:smallCaps/>
                <w:lang w:eastAsia="ar-SA"/>
              </w:rPr>
            </w:pPr>
            <w:r w:rsidRPr="000C28D5">
              <w:rPr>
                <w:rFonts w:ascii="Garamond" w:hAnsi="Garamond" w:cs="Calibri"/>
                <w:smallCaps/>
                <w:lang w:eastAsia="ar-SA"/>
              </w:rPr>
              <w:t>N. civico</w:t>
            </w:r>
          </w:p>
        </w:tc>
        <w:tc>
          <w:tcPr>
            <w:tcW w:w="2700" w:type="dxa"/>
            <w:tcBorders>
              <w:bottom w:val="single" w:sz="4" w:space="0" w:color="auto"/>
            </w:tcBorders>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Borders>
              <w:right w:val="single" w:sz="4" w:space="0" w:color="auto"/>
            </w:tcBorders>
          </w:tcPr>
          <w:p w:rsidR="000C28D5" w:rsidRPr="000C28D5" w:rsidRDefault="000C28D5" w:rsidP="000C28D5">
            <w:pPr>
              <w:suppressAutoHyphens/>
              <w:spacing w:after="160" w:line="360" w:lineRule="auto"/>
              <w:ind w:right="703"/>
              <w:rPr>
                <w:rFonts w:ascii="Garamond" w:hAnsi="Garamond" w:cs="Calibri"/>
                <w:smallCaps/>
                <w:lang w:eastAsia="ar-SA"/>
              </w:rPr>
            </w:pPr>
            <w:r w:rsidRPr="000C28D5">
              <w:rPr>
                <w:rFonts w:ascii="Garamond" w:hAnsi="Garamond" w:cs="Calibri"/>
                <w:smallCaps/>
                <w:lang w:eastAsia="ar-SA"/>
              </w:rPr>
              <w:t xml:space="preserve">Telefono </w:t>
            </w:r>
          </w:p>
        </w:tc>
        <w:tc>
          <w:tcPr>
            <w:tcW w:w="3060" w:type="dxa"/>
            <w:tcBorders>
              <w:left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left w:val="nil"/>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2700" w:type="dxa"/>
            <w:tcBorders>
              <w:left w:val="nil"/>
            </w:tcBorders>
          </w:tcPr>
          <w:p w:rsidR="000C28D5" w:rsidRPr="000C28D5" w:rsidRDefault="000C28D5" w:rsidP="000C28D5">
            <w:pPr>
              <w:suppressAutoHyphens/>
              <w:spacing w:after="160" w:line="360" w:lineRule="auto"/>
              <w:rPr>
                <w:rFonts w:ascii="Garamond" w:hAnsi="Garamond" w:cs="Calibri"/>
                <w:lang w:eastAsia="ar-SA"/>
              </w:rPr>
            </w:pPr>
          </w:p>
        </w:tc>
      </w:tr>
      <w:tr w:rsidR="000C28D5" w:rsidRPr="000C28D5" w:rsidTr="000C28D5">
        <w:trPr>
          <w:trHeight w:val="284"/>
        </w:trPr>
        <w:tc>
          <w:tcPr>
            <w:tcW w:w="2628" w:type="dxa"/>
            <w:tcBorders>
              <w:right w:val="single" w:sz="4" w:space="0" w:color="auto"/>
            </w:tcBorders>
          </w:tcPr>
          <w:p w:rsidR="000C28D5" w:rsidRPr="000C28D5" w:rsidRDefault="000C28D5" w:rsidP="000C28D5">
            <w:pPr>
              <w:suppressAutoHyphens/>
              <w:spacing w:after="160" w:line="360" w:lineRule="auto"/>
              <w:ind w:right="703"/>
              <w:rPr>
                <w:rFonts w:ascii="Garamond" w:hAnsi="Garamond" w:cs="Calibri"/>
                <w:smallCaps/>
                <w:lang w:eastAsia="ar-SA"/>
              </w:rPr>
            </w:pPr>
            <w:r w:rsidRPr="000C28D5">
              <w:rPr>
                <w:rFonts w:ascii="Garamond" w:hAnsi="Garamond" w:cs="Calibri"/>
                <w:smallCaps/>
                <w:lang w:eastAsia="ar-SA"/>
              </w:rPr>
              <w:t>mail:</w:t>
            </w:r>
          </w:p>
        </w:tc>
        <w:tc>
          <w:tcPr>
            <w:tcW w:w="3060" w:type="dxa"/>
            <w:tcBorders>
              <w:left w:val="single" w:sz="4" w:space="0" w:color="auto"/>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1800" w:type="dxa"/>
            <w:tcBorders>
              <w:left w:val="nil"/>
              <w:right w:val="nil"/>
            </w:tcBorders>
          </w:tcPr>
          <w:p w:rsidR="000C28D5" w:rsidRPr="000C28D5" w:rsidRDefault="000C28D5" w:rsidP="000C28D5">
            <w:pPr>
              <w:suppressAutoHyphens/>
              <w:spacing w:after="160" w:line="360" w:lineRule="auto"/>
              <w:rPr>
                <w:rFonts w:ascii="Garamond" w:hAnsi="Garamond" w:cs="Calibri"/>
                <w:smallCaps/>
                <w:lang w:eastAsia="ar-SA"/>
              </w:rPr>
            </w:pPr>
          </w:p>
        </w:tc>
        <w:tc>
          <w:tcPr>
            <w:tcW w:w="2700" w:type="dxa"/>
            <w:tcBorders>
              <w:left w:val="nil"/>
            </w:tcBorders>
          </w:tcPr>
          <w:p w:rsidR="000C28D5" w:rsidRPr="000C28D5" w:rsidRDefault="000C28D5" w:rsidP="000C28D5">
            <w:pPr>
              <w:suppressAutoHyphens/>
              <w:spacing w:after="160" w:line="360" w:lineRule="auto"/>
              <w:rPr>
                <w:rFonts w:ascii="Garamond" w:hAnsi="Garamond" w:cs="Calibri"/>
                <w:lang w:eastAsia="ar-SA"/>
              </w:rPr>
            </w:pPr>
          </w:p>
        </w:tc>
      </w:tr>
    </w:tbl>
    <w:p w:rsidR="000C28D5" w:rsidRPr="000C28D5" w:rsidRDefault="000C28D5" w:rsidP="000C28D5">
      <w:pPr>
        <w:suppressAutoHyphens/>
        <w:autoSpaceDE w:val="0"/>
        <w:spacing w:after="34" w:line="360" w:lineRule="auto"/>
        <w:jc w:val="center"/>
        <w:rPr>
          <w:rFonts w:ascii="Garamond" w:hAnsi="Garamond" w:cs="Calibri"/>
          <w:b/>
          <w:bCs/>
          <w:sz w:val="20"/>
          <w:szCs w:val="20"/>
          <w:lang w:eastAsia="ar-SA"/>
        </w:rPr>
      </w:pPr>
    </w:p>
    <w:p w:rsidR="000C28D5" w:rsidRPr="000C28D5" w:rsidRDefault="000C28D5" w:rsidP="000C28D5">
      <w:pPr>
        <w:suppressAutoHyphens/>
        <w:autoSpaceDE w:val="0"/>
        <w:spacing w:after="34" w:line="360" w:lineRule="auto"/>
        <w:jc w:val="center"/>
        <w:rPr>
          <w:rFonts w:ascii="Garamond" w:hAnsi="Garamond" w:cs="Calibri"/>
          <w:b/>
          <w:bCs/>
          <w:sz w:val="24"/>
          <w:szCs w:val="24"/>
          <w:lang w:eastAsia="ar-SA"/>
        </w:rPr>
      </w:pPr>
      <w:r w:rsidRPr="000C28D5">
        <w:rPr>
          <w:rFonts w:ascii="Garamond" w:hAnsi="Garamond" w:cs="Calibri"/>
          <w:b/>
          <w:bCs/>
          <w:sz w:val="24"/>
          <w:szCs w:val="24"/>
          <w:lang w:eastAsia="ar-SA"/>
        </w:rPr>
        <w:t>CHIEDE</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t xml:space="preserve">di essere </w:t>
      </w:r>
      <w:proofErr w:type="spellStart"/>
      <w:r w:rsidRPr="000C28D5">
        <w:rPr>
          <w:rFonts w:ascii="Garamond" w:hAnsi="Garamond" w:cs="Calibri"/>
          <w:sz w:val="24"/>
          <w:szCs w:val="24"/>
          <w:lang w:eastAsia="ar-SA"/>
        </w:rPr>
        <w:t>ammess</w:t>
      </w:r>
      <w:proofErr w:type="spellEnd"/>
      <w:r w:rsidRPr="000C28D5">
        <w:rPr>
          <w:rFonts w:ascii="Garamond" w:hAnsi="Garamond" w:cs="Calibri"/>
          <w:sz w:val="24"/>
          <w:szCs w:val="24"/>
          <w:lang w:eastAsia="ar-SA"/>
        </w:rPr>
        <w:t xml:space="preserve">__ a partecipare alla selezione pubblica per il conferimento dell’incarico Istruttore Direttivo Contabile, cat. D, a tempo pieno e determinato, ai sensi dell’art. 110 del </w:t>
      </w:r>
      <w:proofErr w:type="spellStart"/>
      <w:r w:rsidRPr="000C28D5">
        <w:rPr>
          <w:rFonts w:ascii="Garamond" w:hAnsi="Garamond" w:cs="Calibri"/>
          <w:sz w:val="24"/>
          <w:szCs w:val="24"/>
          <w:lang w:eastAsia="ar-SA"/>
        </w:rPr>
        <w:t>D.Lgs.</w:t>
      </w:r>
      <w:proofErr w:type="spellEnd"/>
      <w:r w:rsidRPr="000C28D5">
        <w:rPr>
          <w:rFonts w:ascii="Garamond" w:hAnsi="Garamond" w:cs="Calibri"/>
          <w:sz w:val="24"/>
          <w:szCs w:val="24"/>
          <w:lang w:eastAsia="ar-SA"/>
        </w:rPr>
        <w:t xml:space="preserve"> </w:t>
      </w:r>
      <w:proofErr w:type="spellStart"/>
      <w:r w:rsidRPr="000C28D5">
        <w:rPr>
          <w:rFonts w:ascii="Garamond" w:hAnsi="Garamond" w:cs="Calibri"/>
          <w:sz w:val="24"/>
          <w:szCs w:val="24"/>
          <w:lang w:eastAsia="ar-SA"/>
        </w:rPr>
        <w:t>n°</w:t>
      </w:r>
      <w:proofErr w:type="spellEnd"/>
      <w:r w:rsidRPr="000C28D5">
        <w:rPr>
          <w:rFonts w:ascii="Garamond" w:hAnsi="Garamond" w:cs="Calibri"/>
          <w:sz w:val="24"/>
          <w:szCs w:val="24"/>
          <w:lang w:eastAsia="ar-SA"/>
        </w:rPr>
        <w:t xml:space="preserve"> 267/2000.</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t>A tal fine, consapevole delle sanzioni penali previste dal D.P.R. 28 dicembre 2000, n. 445, sotto la propria responsabilità</w:t>
      </w:r>
    </w:p>
    <w:p w:rsidR="000C28D5" w:rsidRPr="000C28D5" w:rsidRDefault="000C28D5" w:rsidP="000C28D5">
      <w:pPr>
        <w:suppressAutoHyphens/>
        <w:autoSpaceDE w:val="0"/>
        <w:spacing w:after="34" w:line="360" w:lineRule="auto"/>
        <w:jc w:val="center"/>
        <w:rPr>
          <w:rFonts w:ascii="Garamond" w:hAnsi="Garamond" w:cs="Calibri"/>
          <w:b/>
          <w:bCs/>
          <w:caps/>
          <w:sz w:val="24"/>
          <w:szCs w:val="24"/>
          <w:lang w:eastAsia="ar-SA"/>
        </w:rPr>
      </w:pPr>
      <w:r w:rsidRPr="000C28D5">
        <w:rPr>
          <w:rFonts w:ascii="Garamond" w:hAnsi="Garamond" w:cs="Calibri"/>
          <w:b/>
          <w:bCs/>
          <w:caps/>
          <w:sz w:val="24"/>
          <w:szCs w:val="24"/>
          <w:lang w:eastAsia="ar-SA"/>
        </w:rPr>
        <w:t>dichiara</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che i dati anagrafici sopra indicati corrispondono a verità;</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possedere la cittadinanza italiana oppure di essere cittadino/a </w:t>
      </w:r>
      <w:r w:rsidRPr="000C28D5">
        <w:rPr>
          <w:rFonts w:ascii="Garamond" w:hAnsi="Garamond" w:cs="Calibri"/>
          <w:i/>
          <w:sz w:val="24"/>
          <w:szCs w:val="24"/>
          <w:lang w:eastAsia="ar-SA"/>
        </w:rPr>
        <w:t>(indicare lo Stato)</w:t>
      </w:r>
      <w:r w:rsidRPr="000C28D5">
        <w:rPr>
          <w:rFonts w:ascii="Garamond" w:hAnsi="Garamond" w:cs="Calibri"/>
          <w:sz w:val="24"/>
          <w:szCs w:val="24"/>
          <w:lang w:eastAsia="ar-SA"/>
        </w:rPr>
        <w:t xml:space="preserve"> </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 xml:space="preserve">.. Stato  membro dell’Unione Europea e di: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godere dei diritti civili e politici anche nello Stato di appartenenza o di provenienza;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essere in possesso, fatta eccezione della titolarità della cittadinanza italiana, di tutti gli altri requisiti previsti per i cittadini della Repubblica Italiana;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avere adeguata conoscenza della lingua italiana.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avere il pieno godimento dei diritti civili e politici; </w:t>
      </w:r>
    </w:p>
    <w:p w:rsidR="000C28D5" w:rsidRPr="000C28D5" w:rsidRDefault="000C28D5" w:rsidP="000C28D5">
      <w:pPr>
        <w:suppressAutoHyphens/>
        <w:spacing w:after="34" w:line="360" w:lineRule="auto"/>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possedere l’idoneità psico-fisica alle mansioni connesse al posto da ricoprire;</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essere iscritto nelle liste elettorali del Comune di </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 xml:space="preserve"> </w:t>
      </w:r>
      <w:r w:rsidRPr="000C28D5">
        <w:rPr>
          <w:rFonts w:ascii="Garamond" w:hAnsi="Garamond" w:cs="Calibri"/>
          <w:i/>
          <w:sz w:val="24"/>
          <w:szCs w:val="24"/>
          <w:lang w:eastAsia="ar-SA"/>
        </w:rPr>
        <w:t xml:space="preserve">(in caso di non iscrizione indicarne i </w:t>
      </w:r>
      <w:proofErr w:type="spellStart"/>
      <w:r w:rsidRPr="000C28D5">
        <w:rPr>
          <w:rFonts w:ascii="Garamond" w:hAnsi="Garamond" w:cs="Calibri"/>
          <w:i/>
          <w:sz w:val="24"/>
          <w:szCs w:val="24"/>
          <w:lang w:eastAsia="ar-SA"/>
        </w:rPr>
        <w:t>motivi………………………………………………………………………………………</w:t>
      </w:r>
      <w:proofErr w:type="spellEnd"/>
      <w:r w:rsidRPr="000C28D5">
        <w:rPr>
          <w:rFonts w:ascii="Garamond" w:hAnsi="Garamond" w:cs="Calibri"/>
          <w:i/>
          <w:sz w:val="24"/>
          <w:szCs w:val="24"/>
          <w:lang w:eastAsia="ar-SA"/>
        </w:rPr>
        <w:t>)</w:t>
      </w:r>
      <w:r w:rsidRPr="007D25C8">
        <w:rPr>
          <w:rFonts w:ascii="Garamond" w:hAnsi="Garamond" w:cs="Calibri"/>
          <w:sz w:val="24"/>
          <w:szCs w:val="24"/>
          <w:lang w:eastAsia="ar-SA"/>
        </w:rPr>
        <w:t>;</w:t>
      </w:r>
      <w:r w:rsidRPr="000C28D5">
        <w:rPr>
          <w:rFonts w:ascii="Garamond" w:hAnsi="Garamond" w:cs="Calibri"/>
          <w:sz w:val="24"/>
          <w:szCs w:val="24"/>
          <w:lang w:eastAsia="ar-SA"/>
        </w:rPr>
        <w:t xml:space="preserve">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lastRenderedPageBreak/>
        <w:sym w:font="Symbol" w:char="F07F"/>
      </w:r>
      <w:r w:rsidRPr="000C28D5">
        <w:rPr>
          <w:rFonts w:ascii="Garamond" w:hAnsi="Garamond" w:cs="Calibri"/>
          <w:sz w:val="24"/>
          <w:szCs w:val="24"/>
          <w:lang w:eastAsia="ar-SA"/>
        </w:rPr>
        <w:t xml:space="preserve"> di non aver riportato condanne penali, né avere procedimenti penali in corso, non essere stato dichiarato interdetto o sottoposto a misure che escludono, ai sensi delle vigenti disposizioni, la costituzione del rapporto di impiego con la Pubblica Amministrazione</w:t>
      </w:r>
      <w:r w:rsidRPr="000C28D5">
        <w:rPr>
          <w:rFonts w:ascii="Garamond" w:hAnsi="Garamond" w:cs="Calibri"/>
          <w:i/>
          <w:sz w:val="24"/>
          <w:szCs w:val="24"/>
          <w:lang w:eastAsia="ar-SA"/>
        </w:rPr>
        <w:t>.  (In caso contrario devono essere specificate le condanne ed i procedimenti penali pendenti:</w:t>
      </w:r>
      <w:proofErr w:type="spellStart"/>
      <w:r w:rsidRPr="000C28D5">
        <w:rPr>
          <w:rFonts w:ascii="Garamond" w:hAnsi="Garamond" w:cs="Calibri"/>
          <w:sz w:val="24"/>
          <w:szCs w:val="24"/>
          <w:lang w:eastAsia="ar-SA"/>
        </w:rPr>
        <w:t>………………………………………………………</w:t>
      </w:r>
      <w:proofErr w:type="spellEnd"/>
      <w:r w:rsidRPr="00D50793">
        <w:rPr>
          <w:rFonts w:ascii="Garamond" w:hAnsi="Garamond" w:cs="Calibri"/>
          <w:i/>
          <w:sz w:val="24"/>
          <w:szCs w:val="24"/>
          <w:lang w:eastAsia="ar-SA"/>
        </w:rPr>
        <w:t>)</w:t>
      </w:r>
      <w:r w:rsidRPr="000C28D5">
        <w:rPr>
          <w:rFonts w:ascii="Garamond" w:hAnsi="Garamond" w:cs="Calibri"/>
          <w:sz w:val="24"/>
          <w:szCs w:val="24"/>
          <w:lang w:eastAsia="ar-SA"/>
        </w:rPr>
        <w:t xml:space="preserve">;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non essere stato destituito o dispensato dall’impiego presso una Pubblica Amministrazione per persistente insufficiente rendimento, di non essere stato dichiarato decaduto da un impiego statale ai sensi dell'art. 127, comma 1 lett. d, del D</w:t>
      </w:r>
      <w:r w:rsidR="00731254">
        <w:rPr>
          <w:rFonts w:ascii="Garamond" w:hAnsi="Garamond" w:cs="Calibri"/>
          <w:sz w:val="24"/>
          <w:szCs w:val="24"/>
          <w:lang w:eastAsia="ar-SA"/>
        </w:rPr>
        <w:t>.</w:t>
      </w:r>
      <w:r w:rsidRPr="000C28D5">
        <w:rPr>
          <w:rFonts w:ascii="Garamond" w:hAnsi="Garamond" w:cs="Calibri"/>
          <w:sz w:val="24"/>
          <w:szCs w:val="24"/>
          <w:lang w:eastAsia="ar-SA"/>
        </w:rPr>
        <w:t>P</w:t>
      </w:r>
      <w:r w:rsidR="00731254">
        <w:rPr>
          <w:rFonts w:ascii="Garamond" w:hAnsi="Garamond" w:cs="Calibri"/>
          <w:sz w:val="24"/>
          <w:szCs w:val="24"/>
          <w:lang w:eastAsia="ar-SA"/>
        </w:rPr>
        <w:t>.</w:t>
      </w:r>
      <w:r w:rsidRPr="000C28D5">
        <w:rPr>
          <w:rFonts w:ascii="Garamond" w:hAnsi="Garamond" w:cs="Calibri"/>
          <w:sz w:val="24"/>
          <w:szCs w:val="24"/>
          <w:lang w:eastAsia="ar-SA"/>
        </w:rPr>
        <w:t>R</w:t>
      </w:r>
      <w:r w:rsidR="00731254">
        <w:rPr>
          <w:rFonts w:ascii="Garamond" w:hAnsi="Garamond" w:cs="Calibri"/>
          <w:sz w:val="24"/>
          <w:szCs w:val="24"/>
          <w:lang w:eastAsia="ar-SA"/>
        </w:rPr>
        <w:t>.</w:t>
      </w:r>
      <w:r w:rsidRPr="000C28D5">
        <w:rPr>
          <w:rFonts w:ascii="Garamond" w:hAnsi="Garamond" w:cs="Calibri"/>
          <w:sz w:val="24"/>
          <w:szCs w:val="24"/>
          <w:lang w:eastAsia="ar-SA"/>
        </w:rPr>
        <w:t xml:space="preserve"> </w:t>
      </w:r>
      <w:r>
        <w:rPr>
          <w:rFonts w:ascii="Garamond" w:hAnsi="Garamond" w:cs="Calibri"/>
          <w:sz w:val="24"/>
          <w:szCs w:val="24"/>
          <w:lang w:eastAsia="ar-SA"/>
        </w:rPr>
        <w:t xml:space="preserve">n. </w:t>
      </w:r>
      <w:r w:rsidRPr="000C28D5">
        <w:rPr>
          <w:rFonts w:ascii="Garamond" w:hAnsi="Garamond" w:cs="Calibri"/>
          <w:sz w:val="24"/>
          <w:szCs w:val="24"/>
          <w:lang w:eastAsia="ar-SA"/>
        </w:rPr>
        <w:t xml:space="preserve">3/1957, ovvero licenziato per motivi disciplinari da altra pubblica amministrazione; </w:t>
      </w:r>
    </w:p>
    <w:p w:rsidR="000C28D5" w:rsidRPr="000C28D5" w:rsidRDefault="000C28D5" w:rsidP="000C28D5">
      <w:pPr>
        <w:suppressAutoHyphens/>
        <w:spacing w:after="34" w:line="360" w:lineRule="auto"/>
        <w:jc w:val="both"/>
        <w:rPr>
          <w:rFonts w:ascii="Garamond" w:hAnsi="Garamond" w:cs="Calibri"/>
          <w:color w:val="000000"/>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color w:val="000000"/>
          <w:sz w:val="24"/>
          <w:szCs w:val="24"/>
          <w:lang w:eastAsia="ar-SA"/>
        </w:rPr>
        <w:t xml:space="preserve"> di non aver subito sanzioni disciplinari negli ultimi 2 anni e/o non avere in corso procedimenti disciplinari;</w:t>
      </w:r>
    </w:p>
    <w:p w:rsidR="000C28D5" w:rsidRPr="000C28D5" w:rsidRDefault="000C28D5" w:rsidP="000C28D5">
      <w:pPr>
        <w:suppressAutoHyphens/>
        <w:spacing w:after="34" w:line="360" w:lineRule="auto"/>
        <w:jc w:val="both"/>
        <w:rPr>
          <w:rFonts w:ascii="Garamond" w:hAnsi="Garamond" w:cs="Calibri"/>
          <w:color w:val="000000"/>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color w:val="000000"/>
          <w:sz w:val="24"/>
          <w:szCs w:val="24"/>
          <w:lang w:eastAsia="ar-SA"/>
        </w:rPr>
        <w:t xml:space="preserve"> di non aver rivestito negli ultimi due anni cariche in partiti politici o in organizzazioni sindacali e non avere avuto negli ultimi due anni rapporti di collaborazione o di consulenza con le predette organizzazioni ai sensi dell’art. 53 comma 1 </w:t>
      </w:r>
      <w:r w:rsidRPr="000C28D5">
        <w:rPr>
          <w:rFonts w:ascii="Garamond" w:hAnsi="Garamond" w:cs="Calibri"/>
          <w:i/>
          <w:color w:val="000000"/>
          <w:sz w:val="24"/>
          <w:szCs w:val="24"/>
          <w:lang w:eastAsia="ar-SA"/>
        </w:rPr>
        <w:t>bis</w:t>
      </w:r>
      <w:r w:rsidRPr="000C28D5">
        <w:rPr>
          <w:rFonts w:ascii="Garamond" w:hAnsi="Garamond" w:cs="Calibri"/>
          <w:color w:val="000000"/>
          <w:sz w:val="24"/>
          <w:szCs w:val="24"/>
          <w:lang w:eastAsia="ar-SA"/>
        </w:rPr>
        <w:t xml:space="preserve"> del </w:t>
      </w:r>
      <w:proofErr w:type="spellStart"/>
      <w:r w:rsidRPr="000C28D5">
        <w:rPr>
          <w:rFonts w:ascii="Garamond" w:hAnsi="Garamond" w:cs="Calibri"/>
          <w:color w:val="000000"/>
          <w:sz w:val="24"/>
          <w:szCs w:val="24"/>
          <w:lang w:eastAsia="ar-SA"/>
        </w:rPr>
        <w:t>D.Lgs.</w:t>
      </w:r>
      <w:proofErr w:type="spellEnd"/>
      <w:r w:rsidRPr="000C28D5">
        <w:rPr>
          <w:rFonts w:ascii="Garamond" w:hAnsi="Garamond" w:cs="Calibri"/>
          <w:color w:val="000000"/>
          <w:sz w:val="24"/>
          <w:szCs w:val="24"/>
          <w:lang w:eastAsia="ar-SA"/>
        </w:rPr>
        <w:t xml:space="preserve"> </w:t>
      </w:r>
      <w:r>
        <w:rPr>
          <w:rFonts w:ascii="Garamond" w:hAnsi="Garamond" w:cs="Calibri"/>
          <w:color w:val="000000"/>
          <w:sz w:val="24"/>
          <w:szCs w:val="24"/>
          <w:lang w:eastAsia="ar-SA"/>
        </w:rPr>
        <w:t xml:space="preserve">n. </w:t>
      </w:r>
      <w:r w:rsidRPr="000C28D5">
        <w:rPr>
          <w:rFonts w:ascii="Garamond" w:hAnsi="Garamond" w:cs="Calibri"/>
          <w:color w:val="000000"/>
          <w:sz w:val="24"/>
          <w:szCs w:val="24"/>
          <w:lang w:eastAsia="ar-SA"/>
        </w:rPr>
        <w:t>165/2001.</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color w:val="000000"/>
          <w:sz w:val="24"/>
          <w:szCs w:val="24"/>
          <w:lang w:eastAsia="ar-SA"/>
        </w:rPr>
        <w:t xml:space="preserve"> di e</w:t>
      </w:r>
      <w:r w:rsidRPr="000C28D5">
        <w:rPr>
          <w:rFonts w:ascii="Garamond" w:hAnsi="Garamond" w:cs="Calibri"/>
          <w:sz w:val="24"/>
          <w:szCs w:val="24"/>
          <w:lang w:eastAsia="ar-SA"/>
        </w:rPr>
        <w:t>ssere in possesso della patente di guida cat. B in corso di validità;</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t xml:space="preserve">11) di essere in possesso di conoscenze di base di informatica: utilizzo dei programmi pacchetto </w:t>
      </w:r>
      <w:r w:rsidRPr="000C28D5">
        <w:rPr>
          <w:rFonts w:ascii="Garamond" w:hAnsi="Garamond" w:cs="Calibri"/>
          <w:i/>
          <w:sz w:val="24"/>
          <w:szCs w:val="24"/>
          <w:lang w:eastAsia="ar-SA"/>
        </w:rPr>
        <w:t>Office</w:t>
      </w:r>
      <w:r w:rsidRPr="000C28D5">
        <w:rPr>
          <w:rFonts w:ascii="Garamond" w:hAnsi="Garamond" w:cs="Calibri"/>
          <w:sz w:val="24"/>
          <w:szCs w:val="24"/>
          <w:lang w:eastAsia="ar-SA"/>
        </w:rPr>
        <w:t>, Internet, Posta elettronica;</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non essere in alcuna delle condizioni previste dalle leggi vigenti come cause ostative per la costituzione del rapporto di lavoro e non trovarsi in alcuna condizione di incompatibilità e di </w:t>
      </w:r>
      <w:proofErr w:type="spellStart"/>
      <w:r>
        <w:rPr>
          <w:rFonts w:ascii="Garamond" w:hAnsi="Garamond" w:cs="Calibri"/>
          <w:sz w:val="24"/>
          <w:szCs w:val="24"/>
          <w:lang w:eastAsia="ar-SA"/>
        </w:rPr>
        <w:t>inconferibilità</w:t>
      </w:r>
      <w:proofErr w:type="spellEnd"/>
      <w:r>
        <w:rPr>
          <w:rFonts w:ascii="Garamond" w:hAnsi="Garamond" w:cs="Calibri"/>
          <w:sz w:val="24"/>
          <w:szCs w:val="24"/>
          <w:lang w:eastAsia="ar-SA"/>
        </w:rPr>
        <w:t xml:space="preserve"> previste dal </w:t>
      </w:r>
      <w:proofErr w:type="spellStart"/>
      <w:r>
        <w:rPr>
          <w:rFonts w:ascii="Garamond" w:hAnsi="Garamond" w:cs="Calibri"/>
          <w:sz w:val="24"/>
          <w:szCs w:val="24"/>
          <w:lang w:eastAsia="ar-SA"/>
        </w:rPr>
        <w:t>D.</w:t>
      </w:r>
      <w:r w:rsidRPr="000C28D5">
        <w:rPr>
          <w:rFonts w:ascii="Garamond" w:hAnsi="Garamond" w:cs="Calibri"/>
          <w:sz w:val="24"/>
          <w:szCs w:val="24"/>
          <w:lang w:eastAsia="ar-SA"/>
        </w:rPr>
        <w:t>Lgs.</w:t>
      </w:r>
      <w:proofErr w:type="spellEnd"/>
      <w:r w:rsidRPr="000C28D5">
        <w:rPr>
          <w:rFonts w:ascii="Garamond" w:hAnsi="Garamond" w:cs="Calibri"/>
          <w:sz w:val="24"/>
          <w:szCs w:val="24"/>
          <w:lang w:eastAsia="ar-SA"/>
        </w:rPr>
        <w:t xml:space="preserve"> n. 39/2013, al momento dell'assunzione in servizio;</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non trovarsi in alcuna delle condizioni di incompatibilità previste dal vigente Regolamento sull'organizzazione degli uffici e servizi del Comune di </w:t>
      </w:r>
      <w:r>
        <w:rPr>
          <w:rFonts w:ascii="Garamond" w:hAnsi="Garamond" w:cs="Calibri"/>
          <w:sz w:val="24"/>
          <w:szCs w:val="24"/>
          <w:lang w:eastAsia="ar-SA"/>
        </w:rPr>
        <w:t>Teggiano</w:t>
      </w:r>
      <w:r w:rsidRPr="000C28D5">
        <w:rPr>
          <w:rFonts w:ascii="Garamond" w:hAnsi="Garamond" w:cs="Calibri"/>
          <w:sz w:val="24"/>
          <w:szCs w:val="24"/>
          <w:lang w:eastAsia="ar-SA"/>
        </w:rPr>
        <w:t>;</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che la posizione nei riguardi degli obblighi militari </w:t>
      </w:r>
      <w:r w:rsidRPr="000C28D5">
        <w:rPr>
          <w:rFonts w:ascii="Garamond" w:hAnsi="Garamond" w:cs="Calibri"/>
          <w:i/>
          <w:sz w:val="24"/>
          <w:szCs w:val="24"/>
          <w:lang w:eastAsia="ar-SA"/>
        </w:rPr>
        <w:t>(per gli aspiranti di sesso maschile soggetti agli obblighi di leva)</w:t>
      </w:r>
      <w:r w:rsidRPr="000C28D5">
        <w:rPr>
          <w:rFonts w:ascii="Garamond" w:hAnsi="Garamond" w:cs="Calibri"/>
          <w:sz w:val="24"/>
          <w:szCs w:val="24"/>
          <w:lang w:eastAsia="ar-SA"/>
        </w:rPr>
        <w:t xml:space="preserve"> è la seguente:</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 xml:space="preserve">; </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possedere il seguente titolo di studio: </w:t>
      </w:r>
      <w:proofErr w:type="spellStart"/>
      <w:r w:rsidRPr="000C28D5">
        <w:rPr>
          <w:rFonts w:ascii="Garamond" w:hAnsi="Garamond" w:cs="Calibri"/>
          <w:sz w:val="24"/>
          <w:szCs w:val="24"/>
          <w:lang w:eastAsia="ar-SA"/>
        </w:rPr>
        <w:t>….…………………………………………………………</w:t>
      </w:r>
      <w:proofErr w:type="spellEnd"/>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t xml:space="preserve">conseguito presso </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 xml:space="preserve"> nell’anno </w:t>
      </w:r>
      <w:proofErr w:type="spellStart"/>
      <w:r w:rsidRPr="000C28D5">
        <w:rPr>
          <w:rFonts w:ascii="Garamond" w:hAnsi="Garamond" w:cs="Calibri"/>
          <w:sz w:val="24"/>
          <w:szCs w:val="24"/>
          <w:lang w:eastAsia="ar-SA"/>
        </w:rPr>
        <w:t>…………………</w:t>
      </w:r>
      <w:proofErr w:type="spellEnd"/>
      <w:r w:rsidRPr="000C28D5">
        <w:rPr>
          <w:rFonts w:ascii="Garamond" w:hAnsi="Garamond" w:cs="Calibri"/>
          <w:sz w:val="24"/>
          <w:szCs w:val="24"/>
          <w:lang w:eastAsia="ar-SA"/>
        </w:rPr>
        <w:t xml:space="preserve">, con la votazione </w:t>
      </w:r>
      <w:proofErr w:type="spellStart"/>
      <w:r w:rsidRPr="000C28D5">
        <w:rPr>
          <w:rFonts w:ascii="Garamond" w:hAnsi="Garamond" w:cs="Calibri"/>
          <w:sz w:val="24"/>
          <w:szCs w:val="24"/>
          <w:lang w:eastAsia="ar-SA"/>
        </w:rPr>
        <w:t>di…………</w:t>
      </w:r>
      <w:proofErr w:type="spellEnd"/>
      <w:r w:rsidRPr="000C28D5">
        <w:rPr>
          <w:rFonts w:ascii="Garamond" w:hAnsi="Garamond" w:cs="Calibri"/>
          <w:sz w:val="24"/>
          <w:szCs w:val="24"/>
          <w:lang w:eastAsia="ar-SA"/>
        </w:rPr>
        <w:t>..;</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aver maturato esperienza professionale nel settore di attività oggetto dell'incarico, come da </w:t>
      </w:r>
      <w:r w:rsidRPr="00E62864">
        <w:rPr>
          <w:rFonts w:ascii="Garamond" w:hAnsi="Garamond" w:cs="Calibri"/>
          <w:i/>
          <w:sz w:val="24"/>
          <w:szCs w:val="24"/>
          <w:lang w:eastAsia="ar-SA"/>
        </w:rPr>
        <w:t>curriculum</w:t>
      </w:r>
      <w:r w:rsidRPr="000C28D5">
        <w:rPr>
          <w:rFonts w:ascii="Garamond" w:hAnsi="Garamond" w:cs="Calibri"/>
          <w:sz w:val="24"/>
          <w:szCs w:val="24"/>
          <w:lang w:eastAsia="ar-SA"/>
        </w:rPr>
        <w:t xml:space="preserve"> allegato e dichiarazione sostitutiva dei titoli culturali e professionali posseduti;</w:t>
      </w:r>
    </w:p>
    <w:p w:rsidR="000C28D5" w:rsidRPr="000C28D5" w:rsidRDefault="000C28D5" w:rsidP="000C28D5">
      <w:pPr>
        <w:suppressAutoHyphens/>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accettare espressamente ed incondizionatamente tutte le prescrizioni e condizioni contenute nell'avviso di selezione nonché nel vigente Regolamento sull'organizzazione degli uffici e servizi del Comune di </w:t>
      </w:r>
      <w:r w:rsidR="00BC04F3">
        <w:rPr>
          <w:rFonts w:ascii="Garamond" w:hAnsi="Garamond" w:cs="Calibri"/>
          <w:sz w:val="24"/>
          <w:szCs w:val="24"/>
          <w:lang w:eastAsia="ar-SA"/>
        </w:rPr>
        <w:t xml:space="preserve"> Teggiano</w:t>
      </w:r>
      <w:r w:rsidRPr="000C28D5">
        <w:rPr>
          <w:rFonts w:ascii="Garamond" w:hAnsi="Garamond" w:cs="Calibri"/>
          <w:sz w:val="24"/>
          <w:szCs w:val="24"/>
          <w:lang w:eastAsia="ar-SA"/>
        </w:rPr>
        <w:t>;</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sym w:font="Symbol" w:char="F07F"/>
      </w:r>
      <w:r w:rsidRPr="000C28D5">
        <w:rPr>
          <w:rFonts w:ascii="Garamond" w:hAnsi="Garamond" w:cs="Calibri"/>
          <w:sz w:val="24"/>
          <w:szCs w:val="24"/>
          <w:lang w:eastAsia="ar-SA"/>
        </w:rPr>
        <w:t xml:space="preserve"> di autorizzare il Comune di </w:t>
      </w:r>
      <w:r>
        <w:rPr>
          <w:rFonts w:ascii="Garamond" w:hAnsi="Garamond" w:cs="Calibri"/>
          <w:sz w:val="24"/>
          <w:szCs w:val="24"/>
          <w:lang w:eastAsia="ar-SA"/>
        </w:rPr>
        <w:t xml:space="preserve">Teggiano </w:t>
      </w:r>
      <w:r w:rsidRPr="000C28D5">
        <w:rPr>
          <w:rFonts w:ascii="Garamond" w:hAnsi="Garamond" w:cs="Calibri"/>
          <w:sz w:val="24"/>
          <w:szCs w:val="24"/>
          <w:lang w:eastAsia="ar-SA"/>
        </w:rPr>
        <w:t xml:space="preserve">al trattamento dei propri dati personali, ai sensi del </w:t>
      </w:r>
      <w:proofErr w:type="spellStart"/>
      <w:r w:rsidRPr="000C28D5">
        <w:rPr>
          <w:rFonts w:ascii="Garamond" w:hAnsi="Garamond" w:cs="Tahoma"/>
          <w:sz w:val="24"/>
          <w:szCs w:val="24"/>
          <w:lang w:eastAsia="ar-SA"/>
        </w:rPr>
        <w:t>D.Lgs.</w:t>
      </w:r>
      <w:proofErr w:type="spellEnd"/>
      <w:r w:rsidRPr="000C28D5">
        <w:rPr>
          <w:rFonts w:ascii="Garamond" w:hAnsi="Garamond" w:cs="Tahoma"/>
          <w:sz w:val="24"/>
          <w:szCs w:val="24"/>
          <w:lang w:eastAsia="ar-SA"/>
        </w:rPr>
        <w:t xml:space="preserve"> </w:t>
      </w:r>
      <w:r>
        <w:rPr>
          <w:rFonts w:ascii="Garamond" w:hAnsi="Garamond" w:cs="Tahoma"/>
          <w:sz w:val="24"/>
          <w:szCs w:val="24"/>
          <w:lang w:eastAsia="ar-SA"/>
        </w:rPr>
        <w:t xml:space="preserve">n. </w:t>
      </w:r>
      <w:r w:rsidRPr="000C28D5">
        <w:rPr>
          <w:rFonts w:ascii="Garamond" w:hAnsi="Garamond" w:cs="Tahoma"/>
          <w:sz w:val="24"/>
          <w:szCs w:val="24"/>
          <w:lang w:eastAsia="ar-SA"/>
        </w:rPr>
        <w:t>196 del 30</w:t>
      </w:r>
      <w:r>
        <w:rPr>
          <w:rFonts w:ascii="Garamond" w:hAnsi="Garamond" w:cs="Tahoma"/>
          <w:sz w:val="24"/>
          <w:szCs w:val="24"/>
          <w:lang w:eastAsia="ar-SA"/>
        </w:rPr>
        <w:t xml:space="preserve"> giugno </w:t>
      </w:r>
      <w:r w:rsidRPr="000C28D5">
        <w:rPr>
          <w:rFonts w:ascii="Garamond" w:hAnsi="Garamond" w:cs="Tahoma"/>
          <w:sz w:val="24"/>
          <w:szCs w:val="24"/>
          <w:lang w:eastAsia="ar-SA"/>
        </w:rPr>
        <w:t xml:space="preserve">2003 e </w:t>
      </w:r>
      <w:proofErr w:type="spellStart"/>
      <w:r w:rsidRPr="000C28D5">
        <w:rPr>
          <w:rFonts w:ascii="Garamond" w:hAnsi="Garamond" w:cs="Tahoma"/>
          <w:sz w:val="24"/>
          <w:szCs w:val="24"/>
          <w:lang w:eastAsia="ar-SA"/>
        </w:rPr>
        <w:t>ss.mm.ii</w:t>
      </w:r>
      <w:proofErr w:type="spellEnd"/>
      <w:r w:rsidRPr="000C28D5">
        <w:rPr>
          <w:rFonts w:ascii="Garamond" w:hAnsi="Garamond" w:cs="Tahoma"/>
          <w:sz w:val="24"/>
          <w:szCs w:val="24"/>
          <w:lang w:eastAsia="ar-SA"/>
        </w:rPr>
        <w:t xml:space="preserve"> e dal regolamento UE 2016/679 (GDPR),</w:t>
      </w:r>
      <w:r w:rsidRPr="000C28D5">
        <w:rPr>
          <w:rFonts w:ascii="Garamond" w:hAnsi="Garamond" w:cs="Calibri"/>
          <w:sz w:val="24"/>
          <w:szCs w:val="24"/>
          <w:lang w:eastAsia="ar-SA"/>
        </w:rPr>
        <w:t xml:space="preserve"> finalizzato agli adempimenti relativi all’espletamento dell’avviso pubblico di cui all’oggetto. </w:t>
      </w: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sz w:val="24"/>
          <w:szCs w:val="24"/>
          <w:lang w:eastAsia="ar-SA"/>
        </w:rPr>
        <w:lastRenderedPageBreak/>
        <w:t>Allega:</w:t>
      </w:r>
    </w:p>
    <w:p w:rsidR="000C28D5" w:rsidRPr="000C28D5" w:rsidRDefault="000C28D5" w:rsidP="000C28D5">
      <w:pPr>
        <w:suppressAutoHyphens/>
        <w:autoSpaceDE w:val="0"/>
        <w:spacing w:after="34" w:line="360" w:lineRule="auto"/>
        <w:ind w:left="708" w:firstLine="708"/>
        <w:jc w:val="both"/>
        <w:rPr>
          <w:rFonts w:ascii="Garamond" w:hAnsi="Garamond" w:cs="Calibri"/>
          <w:sz w:val="24"/>
          <w:szCs w:val="24"/>
          <w:lang w:eastAsia="ar-SA"/>
        </w:rPr>
      </w:pPr>
      <w:r w:rsidRPr="000C28D5">
        <w:rPr>
          <w:rFonts w:ascii="Garamond" w:hAnsi="Garamond" w:cs="Courier New"/>
          <w:b/>
          <w:sz w:val="24"/>
          <w:szCs w:val="24"/>
          <w:lang w:eastAsia="ar-SA"/>
        </w:rPr>
        <w:t>□</w:t>
      </w:r>
      <w:r w:rsidRPr="000C28D5">
        <w:rPr>
          <w:rFonts w:ascii="Garamond" w:hAnsi="Garamond" w:cs="Courier New"/>
          <w:sz w:val="24"/>
          <w:szCs w:val="24"/>
          <w:lang w:eastAsia="ar-SA"/>
        </w:rPr>
        <w:t xml:space="preserve"> </w:t>
      </w:r>
      <w:r w:rsidRPr="000C28D5">
        <w:rPr>
          <w:rFonts w:ascii="Garamond" w:hAnsi="Garamond" w:cs="Calibri"/>
          <w:i/>
          <w:iCs/>
          <w:sz w:val="24"/>
          <w:szCs w:val="24"/>
          <w:lang w:eastAsia="ar-SA"/>
        </w:rPr>
        <w:t xml:space="preserve">curriculum </w:t>
      </w:r>
      <w:r>
        <w:rPr>
          <w:rFonts w:ascii="Garamond" w:hAnsi="Garamond" w:cs="Calibri"/>
          <w:iCs/>
          <w:sz w:val="24"/>
          <w:szCs w:val="24"/>
          <w:lang w:eastAsia="ar-SA"/>
        </w:rPr>
        <w:t xml:space="preserve">dettagliato </w:t>
      </w:r>
      <w:r w:rsidRPr="000C28D5">
        <w:rPr>
          <w:rFonts w:ascii="Garamond" w:hAnsi="Garamond" w:cs="Calibri"/>
          <w:sz w:val="24"/>
          <w:szCs w:val="24"/>
          <w:lang w:eastAsia="ar-SA"/>
        </w:rPr>
        <w:t>personale redatto in carta libera, datato e sottoscritto;</w:t>
      </w:r>
    </w:p>
    <w:p w:rsidR="000C28D5" w:rsidRPr="000C28D5" w:rsidRDefault="000C28D5" w:rsidP="000C28D5">
      <w:pPr>
        <w:suppressAutoHyphens/>
        <w:autoSpaceDE w:val="0"/>
        <w:spacing w:after="34" w:line="360" w:lineRule="auto"/>
        <w:ind w:left="1416"/>
        <w:jc w:val="both"/>
        <w:rPr>
          <w:rFonts w:ascii="Garamond" w:hAnsi="Garamond" w:cs="Calibri"/>
          <w:sz w:val="24"/>
          <w:szCs w:val="24"/>
          <w:lang w:eastAsia="ar-SA"/>
        </w:rPr>
      </w:pPr>
      <w:r w:rsidRPr="000C28D5">
        <w:rPr>
          <w:rFonts w:ascii="Garamond" w:hAnsi="Garamond" w:cs="Courier New"/>
          <w:b/>
          <w:sz w:val="24"/>
          <w:szCs w:val="24"/>
          <w:lang w:eastAsia="ar-SA"/>
        </w:rPr>
        <w:t>□</w:t>
      </w:r>
      <w:r w:rsidRPr="000C28D5">
        <w:rPr>
          <w:rFonts w:ascii="Garamond" w:hAnsi="Garamond" w:cs="Calibri"/>
          <w:sz w:val="24"/>
          <w:szCs w:val="24"/>
          <w:lang w:eastAsia="ar-SA"/>
        </w:rPr>
        <w:t xml:space="preserve"> dichiarazione sostitutiva </w:t>
      </w:r>
      <w:r w:rsidRPr="000C28D5">
        <w:rPr>
          <w:rFonts w:ascii="Garamond" w:hAnsi="Garamond" w:cs="Calibri"/>
          <w:i/>
          <w:sz w:val="24"/>
          <w:szCs w:val="24"/>
          <w:lang w:eastAsia="ar-SA"/>
        </w:rPr>
        <w:t xml:space="preserve">dei titoli </w:t>
      </w:r>
      <w:r>
        <w:rPr>
          <w:rFonts w:ascii="Garamond" w:hAnsi="Garamond" w:cs="Calibri"/>
          <w:i/>
          <w:sz w:val="24"/>
          <w:szCs w:val="24"/>
          <w:lang w:eastAsia="ar-SA"/>
        </w:rPr>
        <w:t xml:space="preserve">di studio, </w:t>
      </w:r>
      <w:r w:rsidRPr="000C28D5">
        <w:rPr>
          <w:rFonts w:ascii="Garamond" w:hAnsi="Garamond" w:cs="Calibri"/>
          <w:i/>
          <w:sz w:val="24"/>
          <w:szCs w:val="24"/>
          <w:lang w:eastAsia="ar-SA"/>
        </w:rPr>
        <w:t>culturali e professionali posseduti</w:t>
      </w:r>
      <w:r w:rsidRPr="000C28D5">
        <w:rPr>
          <w:rFonts w:ascii="Garamond" w:hAnsi="Garamond" w:cs="Calibri"/>
          <w:sz w:val="24"/>
          <w:szCs w:val="24"/>
          <w:lang w:eastAsia="ar-SA"/>
        </w:rPr>
        <w:t>;</w:t>
      </w:r>
    </w:p>
    <w:p w:rsidR="000C28D5" w:rsidRPr="000C28D5" w:rsidRDefault="000C28D5" w:rsidP="000C28D5">
      <w:pPr>
        <w:suppressAutoHyphens/>
        <w:autoSpaceDE w:val="0"/>
        <w:spacing w:after="34" w:line="360" w:lineRule="auto"/>
        <w:ind w:left="708" w:firstLine="708"/>
        <w:jc w:val="both"/>
        <w:rPr>
          <w:rFonts w:ascii="Garamond" w:hAnsi="Garamond" w:cs="Calibri"/>
          <w:sz w:val="24"/>
          <w:szCs w:val="24"/>
          <w:lang w:eastAsia="ar-SA"/>
        </w:rPr>
      </w:pPr>
      <w:r w:rsidRPr="000C28D5">
        <w:rPr>
          <w:rFonts w:ascii="Garamond" w:hAnsi="Garamond" w:cs="Courier New"/>
          <w:sz w:val="24"/>
          <w:szCs w:val="24"/>
          <w:lang w:eastAsia="ar-SA"/>
        </w:rPr>
        <w:t xml:space="preserve">□ </w:t>
      </w:r>
      <w:r w:rsidRPr="000C28D5">
        <w:rPr>
          <w:rFonts w:ascii="Garamond" w:hAnsi="Garamond" w:cs="Calibri"/>
          <w:i/>
          <w:sz w:val="24"/>
          <w:szCs w:val="24"/>
          <w:lang w:eastAsia="ar-SA"/>
        </w:rPr>
        <w:t>documento di riconoscimento</w:t>
      </w:r>
      <w:r w:rsidRPr="000C28D5">
        <w:rPr>
          <w:rFonts w:ascii="Garamond" w:hAnsi="Garamond" w:cs="Calibri"/>
          <w:sz w:val="24"/>
          <w:szCs w:val="24"/>
          <w:lang w:eastAsia="ar-SA"/>
        </w:rPr>
        <w:t xml:space="preserve"> personale in corso di validità;</w:t>
      </w:r>
    </w:p>
    <w:p w:rsidR="000C28D5" w:rsidRPr="000C28D5" w:rsidRDefault="000C28D5" w:rsidP="000C28D5">
      <w:pPr>
        <w:suppressAutoHyphens/>
        <w:autoSpaceDE w:val="0"/>
        <w:spacing w:after="34" w:line="360" w:lineRule="auto"/>
        <w:ind w:left="708" w:firstLine="708"/>
        <w:jc w:val="both"/>
        <w:rPr>
          <w:rFonts w:ascii="Garamond" w:hAnsi="Garamond" w:cs="Calibri"/>
          <w:sz w:val="24"/>
          <w:szCs w:val="24"/>
          <w:lang w:eastAsia="ar-SA"/>
        </w:rPr>
      </w:pPr>
      <w:r w:rsidRPr="000C28D5">
        <w:rPr>
          <w:rFonts w:ascii="Garamond" w:hAnsi="Garamond" w:cs="Courier New"/>
          <w:sz w:val="24"/>
          <w:szCs w:val="24"/>
          <w:lang w:eastAsia="ar-SA"/>
        </w:rPr>
        <w:t>□ altra documentazione utile ai fini dell’Avviso Pubblico</w:t>
      </w:r>
    </w:p>
    <w:p w:rsidR="000C28D5" w:rsidRPr="000C28D5" w:rsidRDefault="000C28D5" w:rsidP="000C28D5">
      <w:pPr>
        <w:suppressAutoHyphens/>
        <w:autoSpaceDE w:val="0"/>
        <w:spacing w:after="34" w:line="360" w:lineRule="auto"/>
        <w:jc w:val="both"/>
        <w:rPr>
          <w:rFonts w:ascii="Garamond" w:hAnsi="Garamond" w:cs="Calibri"/>
          <w:i/>
          <w:iCs/>
          <w:sz w:val="24"/>
          <w:szCs w:val="24"/>
          <w:lang w:eastAsia="ar-SA"/>
        </w:rPr>
      </w:pPr>
    </w:p>
    <w:p w:rsidR="000C28D5" w:rsidRPr="000C28D5" w:rsidRDefault="000C28D5" w:rsidP="000C28D5">
      <w:pPr>
        <w:suppressAutoHyphens/>
        <w:autoSpaceDE w:val="0"/>
        <w:spacing w:after="34" w:line="360" w:lineRule="auto"/>
        <w:jc w:val="both"/>
        <w:rPr>
          <w:rFonts w:ascii="Garamond" w:hAnsi="Garamond" w:cs="Calibri"/>
          <w:i/>
          <w:iCs/>
          <w:sz w:val="24"/>
          <w:szCs w:val="24"/>
          <w:lang w:eastAsia="ar-SA"/>
        </w:rPr>
      </w:pPr>
    </w:p>
    <w:p w:rsidR="000C28D5" w:rsidRPr="000C28D5" w:rsidRDefault="000C28D5" w:rsidP="000C28D5">
      <w:pPr>
        <w:suppressAutoHyphens/>
        <w:autoSpaceDE w:val="0"/>
        <w:spacing w:after="34" w:line="360" w:lineRule="auto"/>
        <w:jc w:val="both"/>
        <w:rPr>
          <w:rFonts w:ascii="Garamond" w:hAnsi="Garamond" w:cs="Calibri"/>
          <w:sz w:val="24"/>
          <w:szCs w:val="24"/>
          <w:lang w:eastAsia="ar-SA"/>
        </w:rPr>
      </w:pPr>
      <w:r w:rsidRPr="000C28D5">
        <w:rPr>
          <w:rFonts w:ascii="Garamond" w:hAnsi="Garamond" w:cs="Calibri"/>
          <w:i/>
          <w:iCs/>
          <w:sz w:val="24"/>
          <w:szCs w:val="24"/>
          <w:lang w:eastAsia="ar-SA"/>
        </w:rPr>
        <w:t xml:space="preserve">(Luogo e data) </w:t>
      </w:r>
      <w:r w:rsidRPr="000C28D5">
        <w:rPr>
          <w:rFonts w:ascii="Garamond" w:hAnsi="Garamond" w:cs="Calibri"/>
          <w:sz w:val="24"/>
          <w:szCs w:val="24"/>
          <w:lang w:eastAsia="ar-SA"/>
        </w:rPr>
        <w:t>___________________________</w:t>
      </w:r>
    </w:p>
    <w:p w:rsidR="000C28D5" w:rsidRPr="000C28D5" w:rsidRDefault="000C28D5" w:rsidP="000C28D5">
      <w:pPr>
        <w:suppressAutoHyphens/>
        <w:autoSpaceDE w:val="0"/>
        <w:spacing w:after="34" w:line="360" w:lineRule="auto"/>
        <w:jc w:val="right"/>
        <w:rPr>
          <w:rFonts w:ascii="Garamond" w:hAnsi="Garamond" w:cs="Calibri"/>
          <w:i/>
          <w:iCs/>
          <w:sz w:val="24"/>
          <w:szCs w:val="24"/>
          <w:lang w:eastAsia="ar-SA"/>
        </w:rPr>
      </w:pPr>
      <w:r w:rsidRPr="000C28D5">
        <w:rPr>
          <w:rFonts w:ascii="Garamond" w:hAnsi="Garamond" w:cs="Calibri"/>
          <w:sz w:val="24"/>
          <w:szCs w:val="24"/>
          <w:lang w:eastAsia="ar-SA"/>
        </w:rPr>
        <w:t>____________________________________</w:t>
      </w:r>
      <w:r w:rsidRPr="000C28D5">
        <w:rPr>
          <w:rFonts w:ascii="Garamond" w:hAnsi="Garamond" w:cs="Calibri"/>
          <w:i/>
          <w:iCs/>
          <w:sz w:val="24"/>
          <w:szCs w:val="24"/>
          <w:lang w:eastAsia="ar-SA"/>
        </w:rPr>
        <w:t xml:space="preserve"> </w:t>
      </w:r>
    </w:p>
    <w:p w:rsidR="000C28D5" w:rsidRPr="000C28D5" w:rsidRDefault="000C28D5" w:rsidP="000C28D5">
      <w:pPr>
        <w:suppressAutoHyphens/>
        <w:autoSpaceDE w:val="0"/>
        <w:spacing w:after="34" w:line="360" w:lineRule="auto"/>
        <w:jc w:val="right"/>
        <w:rPr>
          <w:rFonts w:ascii="Garamond" w:hAnsi="Garamond" w:cs="Calibri"/>
          <w:i/>
          <w:iCs/>
          <w:sz w:val="20"/>
          <w:szCs w:val="20"/>
          <w:lang w:eastAsia="ar-SA"/>
        </w:rPr>
      </w:pPr>
      <w:r w:rsidRPr="000C28D5">
        <w:rPr>
          <w:rFonts w:ascii="Garamond" w:hAnsi="Garamond" w:cs="Calibri"/>
          <w:i/>
          <w:iCs/>
          <w:sz w:val="20"/>
          <w:szCs w:val="20"/>
          <w:lang w:eastAsia="ar-SA"/>
        </w:rPr>
        <w:t xml:space="preserve"> (firma)</w:t>
      </w:r>
    </w:p>
    <w:p w:rsidR="000C28D5" w:rsidRPr="000C28D5" w:rsidRDefault="000C28D5" w:rsidP="000C28D5">
      <w:pPr>
        <w:suppressAutoHyphens/>
        <w:autoSpaceDE w:val="0"/>
        <w:spacing w:after="34" w:line="360" w:lineRule="auto"/>
        <w:jc w:val="center"/>
        <w:rPr>
          <w:rFonts w:ascii="Garamond" w:hAnsi="Garamond" w:cs="Calibri"/>
          <w:b/>
          <w:bCs/>
          <w:i/>
          <w:iCs/>
          <w:sz w:val="16"/>
          <w:szCs w:val="20"/>
          <w:lang w:eastAsia="ar-SA"/>
        </w:rPr>
      </w:pPr>
      <w:r w:rsidRPr="000C28D5">
        <w:rPr>
          <w:rFonts w:ascii="Garamond" w:hAnsi="Garamond" w:cs="Calibri"/>
          <w:b/>
          <w:bCs/>
          <w:i/>
          <w:iCs/>
          <w:sz w:val="16"/>
          <w:szCs w:val="20"/>
          <w:lang w:eastAsia="ar-SA"/>
        </w:rPr>
        <w:t>N.B. E' preferibile che la domanda venga redatta compilando il presente modulo a macchina o in stampatello al fine di giungere ad una più sicura interpretazione dei dati inseriti e cancellando ciò che non interessa.</w:t>
      </w: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uppressAutoHyphens/>
        <w:spacing w:before="28" w:after="28" w:line="360" w:lineRule="auto"/>
        <w:jc w:val="center"/>
        <w:rPr>
          <w:rFonts w:cs="Tahoma"/>
          <w:b/>
          <w:bCs/>
          <w:color w:val="000000"/>
          <w:sz w:val="20"/>
          <w:szCs w:val="20"/>
          <w:u w:val="single"/>
          <w:lang w:eastAsia="ar-SA"/>
        </w:rPr>
      </w:pPr>
    </w:p>
    <w:p w:rsidR="000C28D5" w:rsidRPr="000C28D5" w:rsidRDefault="000C28D5" w:rsidP="000C28D5">
      <w:pPr>
        <w:spacing w:after="0" w:line="360" w:lineRule="auto"/>
        <w:jc w:val="center"/>
        <w:rPr>
          <w:rFonts w:ascii="Garamond" w:eastAsia="Times New Roman" w:hAnsi="Garamond"/>
          <w:b/>
          <w:color w:val="943634"/>
          <w:sz w:val="24"/>
          <w:szCs w:val="24"/>
          <w:lang w:eastAsia="it-IT"/>
        </w:rPr>
      </w:pPr>
      <w:r w:rsidRPr="000C28D5">
        <w:rPr>
          <w:rFonts w:ascii="Garamond" w:eastAsia="Times New Roman" w:hAnsi="Garamond"/>
          <w:b/>
          <w:color w:val="943634"/>
          <w:sz w:val="24"/>
          <w:szCs w:val="24"/>
          <w:lang w:eastAsia="it-IT"/>
        </w:rPr>
        <w:lastRenderedPageBreak/>
        <w:t xml:space="preserve">INFORMATIVA SUL TRATTAMENTO DEI DATI PERSONALI </w:t>
      </w:r>
    </w:p>
    <w:p w:rsidR="000C28D5" w:rsidRPr="000C28D5" w:rsidRDefault="000C28D5" w:rsidP="000C28D5">
      <w:pPr>
        <w:spacing w:after="0" w:line="360" w:lineRule="auto"/>
        <w:jc w:val="center"/>
        <w:rPr>
          <w:rFonts w:ascii="Garamond" w:eastAsia="Times New Roman" w:hAnsi="Garamond"/>
          <w:sz w:val="24"/>
          <w:szCs w:val="24"/>
          <w:lang w:eastAsia="it-IT"/>
        </w:rPr>
      </w:pPr>
      <w:r w:rsidRPr="000C28D5">
        <w:rPr>
          <w:rFonts w:ascii="Garamond" w:eastAsia="Times New Roman" w:hAnsi="Garamond"/>
          <w:sz w:val="24"/>
          <w:szCs w:val="24"/>
          <w:lang w:eastAsia="it-IT"/>
        </w:rPr>
        <w:t>ai sensi degli artt. 13 e 14 del Re</w:t>
      </w:r>
      <w:r w:rsidR="001820FC">
        <w:rPr>
          <w:rFonts w:ascii="Garamond" w:eastAsia="Times New Roman" w:hAnsi="Garamond"/>
          <w:sz w:val="24"/>
          <w:szCs w:val="24"/>
          <w:lang w:eastAsia="it-IT"/>
        </w:rPr>
        <w:t xml:space="preserve">golamento UE 2016/679 del 27 aprile </w:t>
      </w:r>
      <w:r w:rsidRPr="000C28D5">
        <w:rPr>
          <w:rFonts w:ascii="Garamond" w:eastAsia="Times New Roman" w:hAnsi="Garamond"/>
          <w:sz w:val="24"/>
          <w:szCs w:val="24"/>
          <w:lang w:eastAsia="it-IT"/>
        </w:rPr>
        <w:t>2016</w:t>
      </w:r>
    </w:p>
    <w:p w:rsidR="000C28D5" w:rsidRPr="000C28D5" w:rsidRDefault="000C28D5" w:rsidP="000C28D5">
      <w:pPr>
        <w:suppressAutoHyphens/>
        <w:autoSpaceDE w:val="0"/>
        <w:spacing w:after="0" w:line="240" w:lineRule="auto"/>
        <w:jc w:val="both"/>
        <w:rPr>
          <w:rFonts w:ascii="Garamond" w:hAnsi="Garamond" w:cs="Calibri"/>
          <w:b/>
          <w:smallCaps/>
          <w:sz w:val="24"/>
          <w:szCs w:val="24"/>
          <w:lang w:eastAsia="ar-SA"/>
        </w:rPr>
      </w:pPr>
      <w:r w:rsidRPr="000C28D5">
        <w:rPr>
          <w:rFonts w:ascii="Garamond" w:eastAsia="Times New Roman" w:hAnsi="Garamond"/>
          <w:b/>
          <w:smallCaps/>
          <w:sz w:val="24"/>
          <w:szCs w:val="24"/>
          <w:lang w:eastAsia="it-IT"/>
        </w:rPr>
        <w:t xml:space="preserve">Trattamento: </w:t>
      </w:r>
      <w:r w:rsidRPr="000C28D5">
        <w:rPr>
          <w:rFonts w:ascii="Times New Roman" w:eastAsia="Times New Roman" w:hAnsi="Times New Roman"/>
          <w:b/>
          <w:smallCaps/>
          <w:sz w:val="24"/>
          <w:szCs w:val="24"/>
          <w:lang w:eastAsia="it-IT"/>
        </w:rPr>
        <w:t xml:space="preserve">per </w:t>
      </w:r>
      <w:r w:rsidRPr="000C28D5">
        <w:rPr>
          <w:rFonts w:ascii="Garamond" w:hAnsi="Garamond" w:cs="Calibri"/>
          <w:b/>
          <w:smallCaps/>
          <w:sz w:val="24"/>
          <w:szCs w:val="24"/>
          <w:lang w:eastAsia="ar-SA"/>
        </w:rPr>
        <w:t xml:space="preserve">avviso pubblico per il conferimento di incarico </w:t>
      </w:r>
      <w:r w:rsidRPr="001820FC">
        <w:rPr>
          <w:rFonts w:ascii="Garamond" w:hAnsi="Garamond" w:cs="Calibri"/>
          <w:b/>
          <w:i/>
          <w:smallCaps/>
          <w:sz w:val="24"/>
          <w:szCs w:val="24"/>
          <w:lang w:eastAsia="ar-SA"/>
        </w:rPr>
        <w:t>ex</w:t>
      </w:r>
      <w:r w:rsidRPr="000C28D5">
        <w:rPr>
          <w:rFonts w:ascii="Garamond" w:hAnsi="Garamond" w:cs="Calibri"/>
          <w:b/>
          <w:smallCaps/>
          <w:sz w:val="24"/>
          <w:szCs w:val="24"/>
          <w:lang w:eastAsia="ar-SA"/>
        </w:rPr>
        <w:t xml:space="preserve"> art.</w:t>
      </w:r>
      <w:r w:rsidR="001820FC">
        <w:rPr>
          <w:rFonts w:ascii="Garamond" w:hAnsi="Garamond" w:cs="Calibri"/>
          <w:b/>
          <w:smallCaps/>
          <w:sz w:val="24"/>
          <w:szCs w:val="24"/>
          <w:lang w:eastAsia="ar-SA"/>
        </w:rPr>
        <w:t xml:space="preserve"> </w:t>
      </w:r>
      <w:r w:rsidRPr="000C28D5">
        <w:rPr>
          <w:rFonts w:ascii="Garamond" w:hAnsi="Garamond" w:cs="Calibri"/>
          <w:b/>
          <w:smallCaps/>
          <w:sz w:val="24"/>
          <w:szCs w:val="24"/>
          <w:lang w:eastAsia="ar-SA"/>
        </w:rPr>
        <w:t xml:space="preserve">110, 2° comma del </w:t>
      </w:r>
      <w:proofErr w:type="spellStart"/>
      <w:r w:rsidRPr="000C28D5">
        <w:rPr>
          <w:rFonts w:ascii="Garamond" w:hAnsi="Garamond" w:cs="Calibri"/>
          <w:b/>
          <w:smallCaps/>
          <w:sz w:val="24"/>
          <w:szCs w:val="24"/>
          <w:lang w:eastAsia="ar-SA"/>
        </w:rPr>
        <w:t>tuel</w:t>
      </w:r>
      <w:proofErr w:type="spellEnd"/>
      <w:r w:rsidRPr="000C28D5">
        <w:rPr>
          <w:rFonts w:ascii="Garamond" w:hAnsi="Garamond" w:cs="Calibri"/>
          <w:b/>
          <w:smallCaps/>
          <w:sz w:val="24"/>
          <w:szCs w:val="24"/>
          <w:lang w:eastAsia="ar-SA"/>
        </w:rPr>
        <w:t xml:space="preserve"> con il profilo di istruttor</w:t>
      </w:r>
      <w:r w:rsidR="001820FC">
        <w:rPr>
          <w:rFonts w:ascii="Garamond" w:hAnsi="Garamond" w:cs="Calibri"/>
          <w:b/>
          <w:smallCaps/>
          <w:sz w:val="24"/>
          <w:szCs w:val="24"/>
          <w:lang w:eastAsia="ar-SA"/>
        </w:rPr>
        <w:t xml:space="preserve">e direttivo - contabile - cat. </w:t>
      </w:r>
      <w:proofErr w:type="spellStart"/>
      <w:r w:rsidR="001820FC">
        <w:rPr>
          <w:rFonts w:ascii="Garamond" w:hAnsi="Garamond" w:cs="Calibri"/>
          <w:b/>
          <w:smallCaps/>
          <w:sz w:val="24"/>
          <w:szCs w:val="24"/>
          <w:lang w:eastAsia="ar-SA"/>
        </w:rPr>
        <w:t>g</w:t>
      </w:r>
      <w:r w:rsidRPr="000C28D5">
        <w:rPr>
          <w:rFonts w:ascii="Garamond" w:hAnsi="Garamond" w:cs="Calibri"/>
          <w:b/>
          <w:smallCaps/>
          <w:sz w:val="24"/>
          <w:szCs w:val="24"/>
          <w:lang w:eastAsia="ar-SA"/>
        </w:rPr>
        <w:t>iur</w:t>
      </w:r>
      <w:proofErr w:type="spellEnd"/>
      <w:r w:rsidRPr="000C28D5">
        <w:rPr>
          <w:rFonts w:ascii="Garamond" w:hAnsi="Garamond" w:cs="Calibri"/>
          <w:b/>
          <w:smallCaps/>
          <w:sz w:val="24"/>
          <w:szCs w:val="24"/>
          <w:lang w:eastAsia="ar-SA"/>
        </w:rPr>
        <w:t>. D</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L’ente informa che i dati personali da Lei forniti, o raccolti presso terzi saranno trattati nel rispetto del Regolam</w:t>
      </w:r>
      <w:r w:rsidR="00BC04F3">
        <w:rPr>
          <w:rFonts w:ascii="Garamond" w:hAnsi="Garamond" w:cs="Calibri"/>
          <w:lang w:eastAsia="ar-SA"/>
        </w:rPr>
        <w:t xml:space="preserve">ento UE 2016/679 del 27 aprile </w:t>
      </w:r>
      <w:r w:rsidRPr="000C28D5">
        <w:rPr>
          <w:rFonts w:ascii="Garamond" w:hAnsi="Garamond" w:cs="Calibri"/>
          <w:lang w:eastAsia="ar-SA"/>
        </w:rPr>
        <w:t>2016 (Regolamento Generale per la Protezione dei Dati Personali – GDPR) di seguito denominato “Regolamento” e Le fornisce, in qualità di “Interessato”, le informazioni relative al trattamento.</w:t>
      </w:r>
    </w:p>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r w:rsidRPr="000C28D5">
        <w:rPr>
          <w:rFonts w:ascii="Garamond" w:hAnsi="Garamond" w:cs="Calibri"/>
          <w:b/>
          <w:color w:val="943634"/>
          <w:lang w:eastAsia="ar-SA"/>
        </w:rPr>
        <w:t xml:space="preserve">Titolare del trattamento </w:t>
      </w:r>
    </w:p>
    <w:p w:rsidR="00793E6E" w:rsidRDefault="000C28D5" w:rsidP="00793E6E">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 xml:space="preserve">Il Titolare del trattamento dei dati personali (di seguito “Titolare”) è il Comune di </w:t>
      </w:r>
      <w:r w:rsidR="00BC04F3">
        <w:rPr>
          <w:rFonts w:ascii="Garamond" w:hAnsi="Garamond" w:cs="Calibri"/>
          <w:lang w:eastAsia="ar-SA"/>
        </w:rPr>
        <w:t xml:space="preserve"> Teggiano</w:t>
      </w:r>
      <w:r w:rsidRPr="000C28D5">
        <w:rPr>
          <w:rFonts w:ascii="Garamond" w:hAnsi="Garamond" w:cs="Calibri"/>
          <w:lang w:eastAsia="ar-SA"/>
        </w:rPr>
        <w:t>, responsabile del legittimo e corretto uso dei dati personali e contabili.</w:t>
      </w:r>
    </w:p>
    <w:p w:rsidR="000C28D5" w:rsidRPr="000C28D5" w:rsidRDefault="000C28D5" w:rsidP="00793E6E">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Qualsiasi informazione o richiesta può essere effettuata ai seguenti recapiti:</w:t>
      </w:r>
    </w:p>
    <w:tbl>
      <w:tblPr>
        <w:tblW w:w="0" w:type="auto"/>
        <w:jc w:val="center"/>
        <w:tblBorders>
          <w:top w:val="single" w:sz="8" w:space="0" w:color="4F81BD"/>
          <w:bottom w:val="single" w:sz="8" w:space="0" w:color="4F81BD"/>
        </w:tblBorders>
        <w:tblLook w:val="04A0"/>
      </w:tblPr>
      <w:tblGrid>
        <w:gridCol w:w="1100"/>
        <w:gridCol w:w="5059"/>
      </w:tblGrid>
      <w:tr w:rsidR="000C28D5" w:rsidRPr="000C28D5" w:rsidTr="000C28D5">
        <w:trPr>
          <w:jc w:val="center"/>
        </w:trPr>
        <w:tc>
          <w:tcPr>
            <w:tcW w:w="1100" w:type="dxa"/>
            <w:tcBorders>
              <w:top w:val="single" w:sz="8" w:space="0" w:color="4F81BD"/>
              <w:left w:val="nil"/>
              <w:bottom w:val="single" w:sz="8" w:space="0" w:color="4F81BD"/>
              <w:right w:val="nil"/>
            </w:tcBorders>
            <w:hideMark/>
          </w:tcPr>
          <w:p w:rsidR="000C28D5" w:rsidRPr="000C28D5" w:rsidRDefault="000C28D5" w:rsidP="000C28D5">
            <w:pPr>
              <w:widowControl w:val="0"/>
              <w:suppressAutoHyphens/>
              <w:autoSpaceDE w:val="0"/>
              <w:autoSpaceDN w:val="0"/>
              <w:adjustRightInd w:val="0"/>
              <w:spacing w:after="160" w:line="240" w:lineRule="auto"/>
              <w:rPr>
                <w:rFonts w:ascii="Garamond" w:hAnsi="Garamond" w:cs="Calibri"/>
                <w:b/>
                <w:bCs/>
                <w:color w:val="365F91"/>
              </w:rPr>
            </w:pPr>
            <w:r w:rsidRPr="000C28D5">
              <w:rPr>
                <w:rFonts w:ascii="Garamond" w:hAnsi="Garamond" w:cs="Calibri"/>
                <w:b/>
                <w:bCs/>
                <w:color w:val="365F91"/>
              </w:rPr>
              <w:t>Telefono</w:t>
            </w:r>
          </w:p>
        </w:tc>
        <w:tc>
          <w:tcPr>
            <w:tcW w:w="5059" w:type="dxa"/>
            <w:tcBorders>
              <w:top w:val="single" w:sz="8" w:space="0" w:color="4F81BD"/>
              <w:left w:val="nil"/>
              <w:bottom w:val="single" w:sz="8" w:space="0" w:color="4F81BD"/>
              <w:right w:val="nil"/>
            </w:tcBorders>
            <w:hideMark/>
          </w:tcPr>
          <w:p w:rsidR="000C28D5" w:rsidRPr="000C28D5" w:rsidRDefault="000C28D5" w:rsidP="00C656C7">
            <w:pPr>
              <w:widowControl w:val="0"/>
              <w:suppressAutoHyphens/>
              <w:autoSpaceDE w:val="0"/>
              <w:autoSpaceDN w:val="0"/>
              <w:adjustRightInd w:val="0"/>
              <w:spacing w:after="160" w:line="240" w:lineRule="auto"/>
              <w:rPr>
                <w:rFonts w:ascii="Garamond" w:hAnsi="Garamond" w:cs="Calibri"/>
                <w:b/>
                <w:bCs/>
                <w:color w:val="365F91"/>
              </w:rPr>
            </w:pPr>
            <w:r w:rsidRPr="000C28D5">
              <w:rPr>
                <w:rFonts w:ascii="Garamond" w:hAnsi="Garamond" w:cs="Calibri"/>
                <w:b/>
                <w:bCs/>
                <w:color w:val="365F91"/>
              </w:rPr>
              <w:t xml:space="preserve">0975 </w:t>
            </w:r>
            <w:r w:rsidR="00BA6B01" w:rsidRPr="00BA6B01">
              <w:rPr>
                <w:rFonts w:ascii="Garamond" w:hAnsi="Garamond" w:cs="Calibri"/>
                <w:b/>
                <w:bCs/>
                <w:color w:val="365F91"/>
              </w:rPr>
              <w:t>5878</w:t>
            </w:r>
            <w:r w:rsidR="00C656C7">
              <w:rPr>
                <w:rFonts w:ascii="Garamond" w:hAnsi="Garamond" w:cs="Calibri"/>
                <w:b/>
                <w:bCs/>
                <w:color w:val="365F91"/>
              </w:rPr>
              <w:t>09</w:t>
            </w:r>
          </w:p>
        </w:tc>
      </w:tr>
      <w:tr w:rsidR="000C28D5" w:rsidRPr="000C28D5" w:rsidTr="000C28D5">
        <w:trPr>
          <w:jc w:val="center"/>
        </w:trPr>
        <w:tc>
          <w:tcPr>
            <w:tcW w:w="1100" w:type="dxa"/>
            <w:tcBorders>
              <w:top w:val="nil"/>
              <w:left w:val="nil"/>
              <w:bottom w:val="nil"/>
              <w:right w:val="nil"/>
            </w:tcBorders>
            <w:shd w:val="clear" w:color="auto" w:fill="D3DFEE"/>
            <w:hideMark/>
          </w:tcPr>
          <w:p w:rsidR="000C28D5" w:rsidRPr="00BC04F3" w:rsidRDefault="000C28D5" w:rsidP="000C28D5">
            <w:pPr>
              <w:widowControl w:val="0"/>
              <w:suppressAutoHyphens/>
              <w:autoSpaceDE w:val="0"/>
              <w:autoSpaceDN w:val="0"/>
              <w:adjustRightInd w:val="0"/>
              <w:spacing w:after="160" w:line="240" w:lineRule="auto"/>
              <w:rPr>
                <w:rFonts w:ascii="Garamond" w:hAnsi="Garamond" w:cs="Calibri"/>
                <w:b/>
                <w:bCs/>
                <w:i/>
                <w:color w:val="365F91"/>
              </w:rPr>
            </w:pPr>
          </w:p>
        </w:tc>
        <w:tc>
          <w:tcPr>
            <w:tcW w:w="5059" w:type="dxa"/>
            <w:tcBorders>
              <w:top w:val="nil"/>
              <w:left w:val="nil"/>
              <w:bottom w:val="nil"/>
              <w:right w:val="nil"/>
            </w:tcBorders>
            <w:shd w:val="clear" w:color="auto" w:fill="D3DFEE"/>
            <w:hideMark/>
          </w:tcPr>
          <w:p w:rsidR="000C28D5" w:rsidRPr="000C28D5" w:rsidRDefault="000C28D5" w:rsidP="000C28D5">
            <w:pPr>
              <w:widowControl w:val="0"/>
              <w:suppressAutoHyphens/>
              <w:autoSpaceDE w:val="0"/>
              <w:autoSpaceDN w:val="0"/>
              <w:adjustRightInd w:val="0"/>
              <w:spacing w:after="160" w:line="240" w:lineRule="auto"/>
              <w:rPr>
                <w:rFonts w:ascii="Garamond" w:hAnsi="Garamond" w:cs="Calibri"/>
                <w:color w:val="365F91"/>
              </w:rPr>
            </w:pPr>
          </w:p>
        </w:tc>
      </w:tr>
      <w:tr w:rsidR="000C28D5" w:rsidRPr="000C28D5" w:rsidTr="000C28D5">
        <w:trPr>
          <w:jc w:val="center"/>
        </w:trPr>
        <w:tc>
          <w:tcPr>
            <w:tcW w:w="1100" w:type="dxa"/>
            <w:tcBorders>
              <w:top w:val="nil"/>
              <w:left w:val="nil"/>
              <w:bottom w:val="nil"/>
              <w:right w:val="nil"/>
            </w:tcBorders>
            <w:hideMark/>
          </w:tcPr>
          <w:p w:rsidR="000C28D5" w:rsidRPr="000C28D5" w:rsidRDefault="000C28D5" w:rsidP="000C28D5">
            <w:pPr>
              <w:widowControl w:val="0"/>
              <w:suppressAutoHyphens/>
              <w:autoSpaceDE w:val="0"/>
              <w:autoSpaceDN w:val="0"/>
              <w:adjustRightInd w:val="0"/>
              <w:spacing w:after="160" w:line="240" w:lineRule="auto"/>
              <w:rPr>
                <w:rFonts w:ascii="Garamond" w:hAnsi="Garamond" w:cs="Calibri"/>
                <w:b/>
                <w:bCs/>
                <w:color w:val="365F91"/>
              </w:rPr>
            </w:pPr>
            <w:r w:rsidRPr="00BC04F3">
              <w:rPr>
                <w:rFonts w:ascii="Garamond" w:hAnsi="Garamond" w:cs="Calibri"/>
                <w:b/>
                <w:bCs/>
                <w:i/>
                <w:color w:val="365F91"/>
              </w:rPr>
              <w:t>E</w:t>
            </w:r>
            <w:r w:rsidRPr="000C28D5">
              <w:rPr>
                <w:rFonts w:ascii="Garamond" w:hAnsi="Garamond" w:cs="Calibri"/>
                <w:b/>
                <w:bCs/>
                <w:color w:val="365F91"/>
              </w:rPr>
              <w:t>-</w:t>
            </w:r>
            <w:r w:rsidRPr="00BC04F3">
              <w:rPr>
                <w:rFonts w:ascii="Garamond" w:hAnsi="Garamond" w:cs="Calibri"/>
                <w:b/>
                <w:bCs/>
                <w:i/>
                <w:color w:val="365F91"/>
              </w:rPr>
              <w:t>mail</w:t>
            </w:r>
          </w:p>
        </w:tc>
        <w:tc>
          <w:tcPr>
            <w:tcW w:w="5059" w:type="dxa"/>
            <w:tcBorders>
              <w:top w:val="nil"/>
              <w:left w:val="nil"/>
              <w:bottom w:val="nil"/>
              <w:right w:val="nil"/>
            </w:tcBorders>
            <w:hideMark/>
          </w:tcPr>
          <w:p w:rsidR="000C28D5" w:rsidRPr="000C28D5" w:rsidRDefault="005333BD" w:rsidP="00BA6B01">
            <w:pPr>
              <w:widowControl w:val="0"/>
              <w:suppressAutoHyphens/>
              <w:autoSpaceDE w:val="0"/>
              <w:autoSpaceDN w:val="0"/>
              <w:adjustRightInd w:val="0"/>
              <w:spacing w:after="160" w:line="240" w:lineRule="auto"/>
              <w:rPr>
                <w:rFonts w:ascii="Garamond" w:hAnsi="Garamond" w:cs="Calibri"/>
                <w:color w:val="365F91"/>
              </w:rPr>
            </w:pPr>
            <w:hyperlink r:id="rId6" w:history="1">
              <w:r w:rsidR="00D50793" w:rsidRPr="009473F0">
                <w:rPr>
                  <w:rStyle w:val="Collegamentoipertestuale"/>
                  <w:rFonts w:ascii="Garamond" w:hAnsi="Garamond" w:cs="Calibri"/>
                  <w:b/>
                  <w:bCs/>
                </w:rPr>
                <w:t>amministrazione@comune.teggiano.sa.it</w:t>
              </w:r>
            </w:hyperlink>
          </w:p>
        </w:tc>
      </w:tr>
      <w:tr w:rsidR="000C28D5" w:rsidRPr="000C28D5" w:rsidTr="000C28D5">
        <w:trPr>
          <w:trHeight w:val="543"/>
          <w:jc w:val="center"/>
        </w:trPr>
        <w:tc>
          <w:tcPr>
            <w:tcW w:w="1100" w:type="dxa"/>
            <w:tcBorders>
              <w:top w:val="nil"/>
              <w:left w:val="nil"/>
              <w:bottom w:val="nil"/>
              <w:right w:val="nil"/>
            </w:tcBorders>
            <w:shd w:val="clear" w:color="auto" w:fill="D3DFEE"/>
            <w:hideMark/>
          </w:tcPr>
          <w:p w:rsidR="000C28D5" w:rsidRPr="000C28D5" w:rsidRDefault="000C28D5" w:rsidP="000C28D5">
            <w:pPr>
              <w:widowControl w:val="0"/>
              <w:suppressAutoHyphens/>
              <w:autoSpaceDE w:val="0"/>
              <w:autoSpaceDN w:val="0"/>
              <w:adjustRightInd w:val="0"/>
              <w:spacing w:after="160" w:line="240" w:lineRule="auto"/>
              <w:rPr>
                <w:rFonts w:ascii="Garamond" w:hAnsi="Garamond" w:cs="Calibri"/>
                <w:b/>
                <w:bCs/>
                <w:color w:val="365F91"/>
              </w:rPr>
            </w:pPr>
            <w:r w:rsidRPr="000C28D5">
              <w:rPr>
                <w:rFonts w:ascii="Garamond" w:hAnsi="Garamond" w:cs="Calibri"/>
                <w:b/>
                <w:bCs/>
                <w:color w:val="365F91"/>
              </w:rPr>
              <w:t>Pec</w:t>
            </w:r>
          </w:p>
        </w:tc>
        <w:tc>
          <w:tcPr>
            <w:tcW w:w="5059" w:type="dxa"/>
            <w:tcBorders>
              <w:top w:val="nil"/>
              <w:left w:val="nil"/>
              <w:bottom w:val="nil"/>
              <w:right w:val="nil"/>
            </w:tcBorders>
            <w:shd w:val="clear" w:color="auto" w:fill="D3DFEE"/>
            <w:hideMark/>
          </w:tcPr>
          <w:p w:rsidR="000C28D5" w:rsidRPr="006D0684" w:rsidRDefault="005333BD" w:rsidP="000C28D5">
            <w:pPr>
              <w:widowControl w:val="0"/>
              <w:suppressAutoHyphens/>
              <w:autoSpaceDE w:val="0"/>
              <w:autoSpaceDN w:val="0"/>
              <w:adjustRightInd w:val="0"/>
              <w:spacing w:after="160" w:line="240" w:lineRule="auto"/>
              <w:rPr>
                <w:rFonts w:ascii="Garamond" w:hAnsi="Garamond" w:cs="Calibri"/>
                <w:color w:val="0000FF"/>
                <w:u w:val="single"/>
              </w:rPr>
            </w:pPr>
            <w:hyperlink r:id="rId7" w:history="1">
              <w:r w:rsidR="006D0684" w:rsidRPr="006D0684">
                <w:rPr>
                  <w:rStyle w:val="Collegamentoipertestuale"/>
                  <w:rFonts w:ascii="Garamond" w:hAnsi="Garamond" w:cs="Calibri"/>
                </w:rPr>
                <w:t>uffrag.teggiano@asmepec.it</w:t>
              </w:r>
            </w:hyperlink>
          </w:p>
        </w:tc>
      </w:tr>
      <w:tr w:rsidR="000C28D5" w:rsidRPr="000C28D5" w:rsidTr="000C28D5">
        <w:trPr>
          <w:jc w:val="center"/>
        </w:trPr>
        <w:tc>
          <w:tcPr>
            <w:tcW w:w="1100" w:type="dxa"/>
            <w:tcBorders>
              <w:top w:val="nil"/>
              <w:left w:val="nil"/>
              <w:bottom w:val="single" w:sz="8" w:space="0" w:color="4F81BD"/>
              <w:right w:val="nil"/>
            </w:tcBorders>
            <w:hideMark/>
          </w:tcPr>
          <w:p w:rsidR="000C28D5" w:rsidRPr="000C28D5" w:rsidRDefault="000C28D5" w:rsidP="000C28D5">
            <w:pPr>
              <w:widowControl w:val="0"/>
              <w:suppressAutoHyphens/>
              <w:autoSpaceDE w:val="0"/>
              <w:autoSpaceDN w:val="0"/>
              <w:adjustRightInd w:val="0"/>
              <w:spacing w:after="160" w:line="240" w:lineRule="auto"/>
              <w:rPr>
                <w:rFonts w:ascii="Garamond" w:hAnsi="Garamond" w:cs="Calibri"/>
                <w:b/>
                <w:bCs/>
                <w:color w:val="365F91"/>
              </w:rPr>
            </w:pPr>
            <w:r w:rsidRPr="000C28D5">
              <w:rPr>
                <w:rFonts w:ascii="Garamond" w:hAnsi="Garamond" w:cs="Calibri"/>
                <w:b/>
                <w:bCs/>
                <w:color w:val="365F91"/>
              </w:rPr>
              <w:t xml:space="preserve">Sito </w:t>
            </w:r>
            <w:r w:rsidRPr="00BA6B01">
              <w:rPr>
                <w:rFonts w:ascii="Garamond" w:hAnsi="Garamond" w:cs="Calibri"/>
                <w:b/>
                <w:bCs/>
                <w:i/>
                <w:color w:val="365F91"/>
              </w:rPr>
              <w:t>Web</w:t>
            </w:r>
          </w:p>
        </w:tc>
        <w:tc>
          <w:tcPr>
            <w:tcW w:w="5059" w:type="dxa"/>
            <w:tcBorders>
              <w:top w:val="nil"/>
              <w:left w:val="nil"/>
              <w:bottom w:val="single" w:sz="8" w:space="0" w:color="4F81BD"/>
              <w:right w:val="nil"/>
            </w:tcBorders>
            <w:hideMark/>
          </w:tcPr>
          <w:p w:rsidR="000C28D5" w:rsidRPr="000C28D5" w:rsidRDefault="005333BD" w:rsidP="000C28D5">
            <w:pPr>
              <w:widowControl w:val="0"/>
              <w:suppressAutoHyphens/>
              <w:autoSpaceDE w:val="0"/>
              <w:autoSpaceDN w:val="0"/>
              <w:adjustRightInd w:val="0"/>
              <w:spacing w:after="160" w:line="240" w:lineRule="auto"/>
              <w:rPr>
                <w:rFonts w:ascii="Garamond" w:hAnsi="Garamond" w:cs="Calibri"/>
                <w:color w:val="365F91"/>
              </w:rPr>
            </w:pPr>
            <w:hyperlink r:id="rId8" w:history="1">
              <w:r w:rsidR="006D0684" w:rsidRPr="009473F0">
                <w:rPr>
                  <w:rStyle w:val="Collegamentoipertestuale"/>
                  <w:rFonts w:ascii="Garamond" w:hAnsi="Garamond" w:cs="Calibri"/>
                </w:rPr>
                <w:t>www.comune.teggiano.sa.it</w:t>
              </w:r>
            </w:hyperlink>
          </w:p>
        </w:tc>
      </w:tr>
    </w:tbl>
    <w:p w:rsidR="00BA6B01" w:rsidRDefault="00BA6B01" w:rsidP="000C28D5">
      <w:pPr>
        <w:widowControl w:val="0"/>
        <w:suppressAutoHyphens/>
        <w:autoSpaceDE w:val="0"/>
        <w:autoSpaceDN w:val="0"/>
        <w:adjustRightInd w:val="0"/>
        <w:spacing w:after="160" w:line="360" w:lineRule="auto"/>
        <w:rPr>
          <w:rFonts w:ascii="Garamond" w:hAnsi="Garamond" w:cs="Calibri"/>
          <w:lang w:eastAsia="ar-SA"/>
        </w:rPr>
      </w:pPr>
    </w:p>
    <w:p w:rsidR="000F44BD" w:rsidRPr="000C28D5" w:rsidRDefault="000F44BD" w:rsidP="00FF4556">
      <w:pPr>
        <w:widowControl w:val="0"/>
        <w:suppressAutoHyphens/>
        <w:autoSpaceDE w:val="0"/>
        <w:autoSpaceDN w:val="0"/>
        <w:adjustRightInd w:val="0"/>
        <w:spacing w:after="160" w:line="360" w:lineRule="auto"/>
        <w:jc w:val="both"/>
        <w:rPr>
          <w:rFonts w:ascii="Garamond" w:hAnsi="Garamond" w:cs="Calibri"/>
          <w:b/>
          <w:color w:val="943634"/>
          <w:lang w:eastAsia="ar-SA"/>
        </w:rPr>
      </w:pPr>
      <w:r>
        <w:rPr>
          <w:rFonts w:ascii="Garamond" w:hAnsi="Garamond" w:cs="Calibri"/>
          <w:lang w:eastAsia="ar-SA"/>
        </w:rPr>
        <w:t xml:space="preserve">È </w:t>
      </w:r>
      <w:r w:rsidR="000C28D5" w:rsidRPr="000C28D5">
        <w:rPr>
          <w:rFonts w:ascii="Garamond" w:hAnsi="Garamond" w:cs="Calibri"/>
          <w:lang w:eastAsia="ar-SA"/>
        </w:rPr>
        <w:t xml:space="preserve">inoltre possibile rivolgersi al </w:t>
      </w:r>
      <w:r w:rsidR="000C28D5" w:rsidRPr="000C28D5">
        <w:rPr>
          <w:rFonts w:ascii="Garamond" w:hAnsi="Garamond" w:cs="Calibri"/>
          <w:b/>
          <w:lang w:eastAsia="ar-SA"/>
        </w:rPr>
        <w:t>Responsabile della Protezione dei Dati</w:t>
      </w:r>
      <w:r w:rsidR="000C28D5" w:rsidRPr="000C28D5">
        <w:rPr>
          <w:rFonts w:ascii="Garamond" w:hAnsi="Garamond" w:cs="Calibri"/>
          <w:lang w:eastAsia="ar-SA"/>
        </w:rPr>
        <w:t xml:space="preserve"> per avere informazioni e inoltrare richieste circa i suoi dati o per segnalare disservizi o qualsiasi problema eventualmente riscontrato.</w:t>
      </w:r>
    </w:p>
    <w:p w:rsidR="000C28D5" w:rsidRPr="000C28D5" w:rsidRDefault="000C28D5" w:rsidP="00FF4556">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b/>
          <w:color w:val="943634"/>
          <w:lang w:eastAsia="ar-SA"/>
        </w:rPr>
        <w:t xml:space="preserve"> </w:t>
      </w:r>
      <w:r w:rsidRPr="000C28D5">
        <w:rPr>
          <w:rFonts w:ascii="Garamond" w:hAnsi="Garamond" w:cs="Calibri"/>
          <w:lang w:eastAsia="ar-SA"/>
        </w:rPr>
        <w:t xml:space="preserve">l Titolare tratterà i dati che rientrano nella definizione di “Dati Personali”, tra cui rientrano, a titolo esemplificativo e non esaustivo: dati anagrafici, recapiti telefonici, indirizzo </w:t>
      </w:r>
      <w:proofErr w:type="spellStart"/>
      <w:r w:rsidRPr="000C28D5">
        <w:rPr>
          <w:rFonts w:ascii="Garamond" w:hAnsi="Garamond" w:cs="Calibri"/>
          <w:lang w:eastAsia="ar-SA"/>
        </w:rPr>
        <w:t>email</w:t>
      </w:r>
      <w:proofErr w:type="spellEnd"/>
      <w:r w:rsidRPr="000C28D5">
        <w:rPr>
          <w:rFonts w:ascii="Garamond" w:hAnsi="Garamond" w:cs="Calibri"/>
          <w:lang w:eastAsia="ar-SA"/>
        </w:rPr>
        <w:t>, coordinate bancarie e altri dati necessari alla pratica per “</w:t>
      </w:r>
      <w:r w:rsidRPr="000C28D5">
        <w:rPr>
          <w:rFonts w:ascii="Garamond" w:hAnsi="Garamond" w:cs="Calibri"/>
          <w:sz w:val="24"/>
          <w:szCs w:val="24"/>
          <w:lang w:eastAsia="ar-SA"/>
        </w:rPr>
        <w:t xml:space="preserve">l’avviso pubblico per il conferimento di incarico </w:t>
      </w:r>
      <w:r w:rsidRPr="00FF4556">
        <w:rPr>
          <w:rFonts w:ascii="Garamond" w:hAnsi="Garamond" w:cs="Calibri"/>
          <w:i/>
          <w:sz w:val="24"/>
          <w:szCs w:val="24"/>
          <w:lang w:eastAsia="ar-SA"/>
        </w:rPr>
        <w:t>ex</w:t>
      </w:r>
      <w:r w:rsidRPr="000C28D5">
        <w:rPr>
          <w:rFonts w:ascii="Garamond" w:hAnsi="Garamond" w:cs="Calibri"/>
          <w:sz w:val="24"/>
          <w:szCs w:val="24"/>
          <w:lang w:eastAsia="ar-SA"/>
        </w:rPr>
        <w:t xml:space="preserve"> art.</w:t>
      </w:r>
      <w:r w:rsidR="00FF4556">
        <w:rPr>
          <w:rFonts w:ascii="Garamond" w:hAnsi="Garamond" w:cs="Calibri"/>
          <w:sz w:val="24"/>
          <w:szCs w:val="24"/>
          <w:lang w:eastAsia="ar-SA"/>
        </w:rPr>
        <w:t xml:space="preserve"> </w:t>
      </w:r>
      <w:r w:rsidRPr="000C28D5">
        <w:rPr>
          <w:rFonts w:ascii="Garamond" w:hAnsi="Garamond" w:cs="Calibri"/>
          <w:sz w:val="24"/>
          <w:szCs w:val="24"/>
          <w:lang w:eastAsia="ar-SA"/>
        </w:rPr>
        <w:t xml:space="preserve">110 del TUEL con il profilo di istruttore direttivo - contabile - cat. </w:t>
      </w:r>
      <w:proofErr w:type="spellStart"/>
      <w:r w:rsidRPr="000C28D5">
        <w:rPr>
          <w:rFonts w:ascii="Garamond" w:hAnsi="Garamond" w:cs="Calibri"/>
          <w:sz w:val="24"/>
          <w:szCs w:val="24"/>
          <w:lang w:eastAsia="ar-SA"/>
        </w:rPr>
        <w:t>Giur</w:t>
      </w:r>
      <w:proofErr w:type="spellEnd"/>
      <w:r w:rsidRPr="000C28D5">
        <w:rPr>
          <w:rFonts w:ascii="Garamond" w:hAnsi="Garamond" w:cs="Calibri"/>
          <w:sz w:val="24"/>
          <w:szCs w:val="24"/>
          <w:lang w:eastAsia="ar-SA"/>
        </w:rPr>
        <w:t>. D</w:t>
      </w:r>
      <w:r w:rsidRPr="000C28D5">
        <w:rPr>
          <w:rFonts w:ascii="Garamond" w:hAnsi="Garamond" w:cs="Calibri"/>
          <w:b/>
          <w:smallCaps/>
          <w:sz w:val="24"/>
          <w:szCs w:val="24"/>
          <w:lang w:eastAsia="ar-SA"/>
        </w:rPr>
        <w:t xml:space="preserve">” </w:t>
      </w:r>
      <w:r w:rsidRPr="000C28D5">
        <w:rPr>
          <w:rFonts w:ascii="Garamond" w:hAnsi="Garamond" w:cs="Calibri"/>
          <w:lang w:eastAsia="ar-SA"/>
        </w:rPr>
        <w:t xml:space="preserve">del Comune di </w:t>
      </w:r>
      <w:r w:rsidR="00BC04F3">
        <w:rPr>
          <w:rFonts w:ascii="Garamond" w:hAnsi="Garamond" w:cs="Calibri"/>
          <w:lang w:eastAsia="ar-SA"/>
        </w:rPr>
        <w:t xml:space="preserve"> Teggiano</w:t>
      </w:r>
      <w:r w:rsidRPr="000C28D5">
        <w:rPr>
          <w:rFonts w:ascii="Garamond" w:hAnsi="Garamond" w:cs="Calibri"/>
          <w:lang w:eastAsia="ar-SA"/>
        </w:rPr>
        <w:t>. Il trattamento dei dati personali avviene mediante strumenti manuali, informatici e telematici, con logiche strettamente correlate alle da garantire la sicurezza e la riservatezza dei dati stessi.</w:t>
      </w:r>
    </w:p>
    <w:p w:rsidR="000C28D5" w:rsidRPr="000C28D5" w:rsidRDefault="000C28D5" w:rsidP="000C28D5">
      <w:pPr>
        <w:suppressAutoHyphens/>
        <w:autoSpaceDE w:val="0"/>
        <w:spacing w:after="0" w:line="240" w:lineRule="auto"/>
        <w:jc w:val="both"/>
        <w:rPr>
          <w:rFonts w:ascii="Garamond" w:hAnsi="Garamond" w:cs="Calibri"/>
          <w:sz w:val="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394"/>
        <w:gridCol w:w="2866"/>
      </w:tblGrid>
      <w:tr w:rsidR="000C28D5" w:rsidRPr="000C28D5" w:rsidTr="000C28D5">
        <w:trPr>
          <w:trHeight w:val="510"/>
        </w:trPr>
        <w:tc>
          <w:tcPr>
            <w:tcW w:w="2518" w:type="dxa"/>
            <w:shd w:val="clear" w:color="auto" w:fill="auto"/>
            <w:vAlign w:val="center"/>
          </w:tcPr>
          <w:p w:rsidR="000C28D5" w:rsidRPr="000C28D5" w:rsidRDefault="000C28D5" w:rsidP="000C28D5">
            <w:pPr>
              <w:widowControl w:val="0"/>
              <w:suppressAutoHyphens/>
              <w:autoSpaceDE w:val="0"/>
              <w:autoSpaceDN w:val="0"/>
              <w:adjustRightInd w:val="0"/>
              <w:spacing w:after="160" w:line="360" w:lineRule="auto"/>
              <w:jc w:val="center"/>
              <w:rPr>
                <w:rFonts w:ascii="Garamond" w:hAnsi="Garamond" w:cs="Calibri"/>
                <w:b/>
                <w:lang w:eastAsia="ar-SA"/>
              </w:rPr>
            </w:pPr>
            <w:r w:rsidRPr="000C28D5">
              <w:rPr>
                <w:rFonts w:ascii="Garamond" w:hAnsi="Garamond" w:cs="Calibri"/>
                <w:b/>
                <w:lang w:eastAsia="ar-SA"/>
              </w:rPr>
              <w:t>FINALITA’</w:t>
            </w:r>
          </w:p>
        </w:tc>
        <w:tc>
          <w:tcPr>
            <w:tcW w:w="4394" w:type="dxa"/>
            <w:shd w:val="clear" w:color="auto" w:fill="auto"/>
            <w:vAlign w:val="center"/>
          </w:tcPr>
          <w:p w:rsidR="000C28D5" w:rsidRPr="000C28D5" w:rsidRDefault="000C28D5" w:rsidP="000C28D5">
            <w:pPr>
              <w:widowControl w:val="0"/>
              <w:suppressAutoHyphens/>
              <w:autoSpaceDE w:val="0"/>
              <w:autoSpaceDN w:val="0"/>
              <w:adjustRightInd w:val="0"/>
              <w:spacing w:after="160" w:line="360" w:lineRule="auto"/>
              <w:jc w:val="center"/>
              <w:rPr>
                <w:rFonts w:ascii="Garamond" w:hAnsi="Garamond" w:cs="Calibri"/>
                <w:b/>
                <w:lang w:eastAsia="ar-SA"/>
              </w:rPr>
            </w:pPr>
            <w:r w:rsidRPr="000C28D5">
              <w:rPr>
                <w:rFonts w:ascii="Garamond" w:hAnsi="Garamond" w:cs="Calibri"/>
                <w:b/>
                <w:lang w:eastAsia="ar-SA"/>
              </w:rPr>
              <w:t>DATI TRATTATI</w:t>
            </w:r>
          </w:p>
        </w:tc>
        <w:tc>
          <w:tcPr>
            <w:tcW w:w="2866" w:type="dxa"/>
            <w:shd w:val="clear" w:color="auto" w:fill="auto"/>
            <w:vAlign w:val="center"/>
          </w:tcPr>
          <w:p w:rsidR="000C28D5" w:rsidRPr="000C28D5" w:rsidRDefault="000C28D5" w:rsidP="000C28D5">
            <w:pPr>
              <w:widowControl w:val="0"/>
              <w:suppressAutoHyphens/>
              <w:autoSpaceDE w:val="0"/>
              <w:autoSpaceDN w:val="0"/>
              <w:adjustRightInd w:val="0"/>
              <w:spacing w:after="160" w:line="360" w:lineRule="auto"/>
              <w:jc w:val="center"/>
              <w:rPr>
                <w:rFonts w:ascii="Garamond" w:hAnsi="Garamond" w:cs="Calibri"/>
                <w:b/>
                <w:lang w:eastAsia="ar-SA"/>
              </w:rPr>
            </w:pPr>
            <w:r w:rsidRPr="000C28D5">
              <w:rPr>
                <w:rFonts w:ascii="Garamond" w:hAnsi="Garamond" w:cs="Calibri"/>
                <w:b/>
                <w:lang w:eastAsia="ar-SA"/>
              </w:rPr>
              <w:t>BASE GIURIDICA</w:t>
            </w:r>
          </w:p>
        </w:tc>
      </w:tr>
      <w:tr w:rsidR="000C28D5" w:rsidRPr="000C28D5" w:rsidTr="000C28D5">
        <w:tc>
          <w:tcPr>
            <w:tcW w:w="2518" w:type="dxa"/>
            <w:shd w:val="clear" w:color="auto" w:fill="auto"/>
            <w:vAlign w:val="center"/>
          </w:tcPr>
          <w:p w:rsidR="000C28D5" w:rsidRPr="000C28D5" w:rsidRDefault="000C28D5" w:rsidP="001106AE">
            <w:pPr>
              <w:widowControl w:val="0"/>
              <w:suppressAutoHyphens/>
              <w:autoSpaceDE w:val="0"/>
              <w:autoSpaceDN w:val="0"/>
              <w:adjustRightInd w:val="0"/>
              <w:spacing w:after="160" w:line="252" w:lineRule="auto"/>
              <w:jc w:val="center"/>
              <w:rPr>
                <w:rFonts w:ascii="Garamond" w:hAnsi="Garamond" w:cs="Calibri"/>
                <w:sz w:val="18"/>
                <w:lang w:eastAsia="ar-SA"/>
              </w:rPr>
            </w:pPr>
            <w:r w:rsidRPr="000C28D5">
              <w:rPr>
                <w:rFonts w:ascii="Garamond" w:hAnsi="Garamond" w:cs="Calibri"/>
                <w:sz w:val="18"/>
                <w:lang w:eastAsia="ar-SA"/>
              </w:rPr>
              <w:t xml:space="preserve">Conferimento di incarico </w:t>
            </w:r>
            <w:r w:rsidRPr="00BC04F3">
              <w:rPr>
                <w:rFonts w:ascii="Garamond" w:hAnsi="Garamond" w:cs="Calibri"/>
                <w:i/>
                <w:sz w:val="18"/>
                <w:lang w:eastAsia="ar-SA"/>
              </w:rPr>
              <w:t>ex</w:t>
            </w:r>
            <w:r w:rsidR="00BC04F3">
              <w:rPr>
                <w:rFonts w:ascii="Garamond" w:hAnsi="Garamond" w:cs="Calibri"/>
                <w:sz w:val="18"/>
                <w:lang w:eastAsia="ar-SA"/>
              </w:rPr>
              <w:t xml:space="preserve"> art.110 del </w:t>
            </w:r>
            <w:proofErr w:type="spellStart"/>
            <w:r w:rsidR="00BC04F3">
              <w:rPr>
                <w:rFonts w:ascii="Garamond" w:hAnsi="Garamond" w:cs="Calibri"/>
                <w:sz w:val="18"/>
                <w:lang w:eastAsia="ar-SA"/>
              </w:rPr>
              <w:t>T</w:t>
            </w:r>
            <w:r w:rsidRPr="000C28D5">
              <w:rPr>
                <w:rFonts w:ascii="Garamond" w:hAnsi="Garamond" w:cs="Calibri"/>
                <w:sz w:val="18"/>
                <w:lang w:eastAsia="ar-SA"/>
              </w:rPr>
              <w:t>uel</w:t>
            </w:r>
            <w:proofErr w:type="spellEnd"/>
            <w:r w:rsidRPr="000C28D5">
              <w:rPr>
                <w:rFonts w:ascii="Garamond" w:hAnsi="Garamond" w:cs="Calibri"/>
                <w:sz w:val="18"/>
                <w:lang w:eastAsia="ar-SA"/>
              </w:rPr>
              <w:t xml:space="preserve"> con il profilo di istruttore direttivo - contabile - cat. </w:t>
            </w:r>
            <w:proofErr w:type="spellStart"/>
            <w:r w:rsidRPr="000C28D5">
              <w:rPr>
                <w:rFonts w:ascii="Garamond" w:hAnsi="Garamond" w:cs="Calibri"/>
                <w:sz w:val="18"/>
                <w:lang w:eastAsia="ar-SA"/>
              </w:rPr>
              <w:t>Giur</w:t>
            </w:r>
            <w:proofErr w:type="spellEnd"/>
            <w:r w:rsidRPr="000C28D5">
              <w:rPr>
                <w:rFonts w:ascii="Garamond" w:hAnsi="Garamond" w:cs="Calibri"/>
                <w:sz w:val="18"/>
                <w:lang w:eastAsia="ar-SA"/>
              </w:rPr>
              <w:t>. D</w:t>
            </w:r>
          </w:p>
        </w:tc>
        <w:tc>
          <w:tcPr>
            <w:tcW w:w="4394" w:type="dxa"/>
            <w:shd w:val="clear" w:color="auto" w:fill="auto"/>
            <w:vAlign w:val="center"/>
          </w:tcPr>
          <w:p w:rsidR="000C28D5" w:rsidRPr="000C28D5" w:rsidRDefault="000C28D5" w:rsidP="000C28D5">
            <w:pPr>
              <w:widowControl w:val="0"/>
              <w:suppressAutoHyphens/>
              <w:autoSpaceDE w:val="0"/>
              <w:autoSpaceDN w:val="0"/>
              <w:adjustRightInd w:val="0"/>
              <w:spacing w:after="160" w:line="252" w:lineRule="auto"/>
              <w:jc w:val="center"/>
              <w:rPr>
                <w:rFonts w:ascii="Garamond" w:hAnsi="Garamond" w:cs="Calibri"/>
                <w:lang w:eastAsia="ar-SA"/>
              </w:rPr>
            </w:pPr>
            <w:r w:rsidRPr="000C28D5">
              <w:rPr>
                <w:rFonts w:ascii="Garamond" w:hAnsi="Garamond" w:cs="Calibri"/>
                <w:lang w:eastAsia="ar-SA"/>
              </w:rPr>
              <w:t xml:space="preserve">Dati anagrafici, recapiti telefonici, indirizzo </w:t>
            </w:r>
            <w:proofErr w:type="spellStart"/>
            <w:r w:rsidRPr="000C28D5">
              <w:rPr>
                <w:rFonts w:ascii="Garamond" w:hAnsi="Garamond" w:cs="Calibri"/>
                <w:lang w:eastAsia="ar-SA"/>
              </w:rPr>
              <w:t>email</w:t>
            </w:r>
            <w:proofErr w:type="spellEnd"/>
            <w:r w:rsidRPr="000C28D5">
              <w:rPr>
                <w:rFonts w:ascii="Garamond" w:hAnsi="Garamond" w:cs="Calibri"/>
                <w:lang w:eastAsia="ar-SA"/>
              </w:rPr>
              <w:t xml:space="preserve">, coordinate bancarie, certificati di studio, </w:t>
            </w:r>
            <w:proofErr w:type="spellStart"/>
            <w:r w:rsidRPr="00BC04F3">
              <w:rPr>
                <w:rFonts w:ascii="Garamond" w:hAnsi="Garamond" w:cs="Calibri"/>
                <w:i/>
                <w:lang w:eastAsia="ar-SA"/>
              </w:rPr>
              <w:t>curricula</w:t>
            </w:r>
            <w:proofErr w:type="spellEnd"/>
            <w:r w:rsidRPr="000C28D5">
              <w:rPr>
                <w:rFonts w:ascii="Garamond" w:hAnsi="Garamond" w:cs="Calibri"/>
                <w:lang w:eastAsia="ar-SA"/>
              </w:rPr>
              <w:t>.</w:t>
            </w:r>
          </w:p>
        </w:tc>
        <w:tc>
          <w:tcPr>
            <w:tcW w:w="2866" w:type="dxa"/>
            <w:shd w:val="clear" w:color="auto" w:fill="auto"/>
            <w:vAlign w:val="center"/>
          </w:tcPr>
          <w:p w:rsidR="000C28D5" w:rsidRPr="000C28D5" w:rsidRDefault="000C28D5" w:rsidP="001106AE">
            <w:pPr>
              <w:widowControl w:val="0"/>
              <w:suppressAutoHyphens/>
              <w:autoSpaceDE w:val="0"/>
              <w:autoSpaceDN w:val="0"/>
              <w:adjustRightInd w:val="0"/>
              <w:spacing w:after="160" w:line="252" w:lineRule="auto"/>
              <w:jc w:val="center"/>
              <w:rPr>
                <w:rFonts w:ascii="Garamond" w:hAnsi="Garamond" w:cs="Calibri"/>
                <w:lang w:eastAsia="ar-SA"/>
              </w:rPr>
            </w:pPr>
            <w:r w:rsidRPr="000C28D5">
              <w:rPr>
                <w:rFonts w:ascii="Garamond" w:hAnsi="Garamond" w:cs="Calibri"/>
                <w:sz w:val="20"/>
                <w:lang w:eastAsia="ar-SA"/>
              </w:rPr>
              <w:t xml:space="preserve">Deliberazione di Giunta comunale </w:t>
            </w:r>
            <w:r w:rsidRPr="000C28D5">
              <w:rPr>
                <w:rFonts w:ascii="Garamond" w:hAnsi="Garamond" w:cs="Garamond"/>
                <w:sz w:val="20"/>
                <w:lang w:eastAsia="ar-SA"/>
              </w:rPr>
              <w:t xml:space="preserve">e determinazione del Responsabile dell’Area </w:t>
            </w:r>
            <w:r w:rsidR="001106AE">
              <w:rPr>
                <w:rFonts w:ascii="Garamond" w:hAnsi="Garamond" w:cs="Garamond"/>
                <w:sz w:val="20"/>
                <w:lang w:eastAsia="ar-SA"/>
              </w:rPr>
              <w:t>Economico-Finanziaria</w:t>
            </w:r>
          </w:p>
        </w:tc>
      </w:tr>
    </w:tbl>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p>
    <w:p w:rsidR="00793E6E" w:rsidRDefault="00793E6E" w:rsidP="000C28D5">
      <w:pPr>
        <w:widowControl w:val="0"/>
        <w:suppressAutoHyphens/>
        <w:autoSpaceDE w:val="0"/>
        <w:autoSpaceDN w:val="0"/>
        <w:adjustRightInd w:val="0"/>
        <w:spacing w:after="160" w:line="360" w:lineRule="auto"/>
        <w:rPr>
          <w:rFonts w:ascii="Garamond" w:hAnsi="Garamond" w:cs="Calibri"/>
          <w:b/>
          <w:color w:val="943634"/>
          <w:lang w:eastAsia="ar-SA"/>
        </w:rPr>
      </w:pPr>
    </w:p>
    <w:p w:rsidR="001106AE" w:rsidRDefault="001106AE" w:rsidP="000C28D5">
      <w:pPr>
        <w:widowControl w:val="0"/>
        <w:suppressAutoHyphens/>
        <w:autoSpaceDE w:val="0"/>
        <w:autoSpaceDN w:val="0"/>
        <w:adjustRightInd w:val="0"/>
        <w:spacing w:after="160" w:line="360" w:lineRule="auto"/>
        <w:rPr>
          <w:rFonts w:ascii="Garamond" w:hAnsi="Garamond" w:cs="Calibri"/>
          <w:b/>
          <w:color w:val="943634"/>
          <w:lang w:eastAsia="ar-SA"/>
        </w:rPr>
      </w:pPr>
    </w:p>
    <w:p w:rsidR="001106AE" w:rsidRDefault="001106AE" w:rsidP="000C28D5">
      <w:pPr>
        <w:widowControl w:val="0"/>
        <w:suppressAutoHyphens/>
        <w:autoSpaceDE w:val="0"/>
        <w:autoSpaceDN w:val="0"/>
        <w:adjustRightInd w:val="0"/>
        <w:spacing w:after="160" w:line="360" w:lineRule="auto"/>
        <w:rPr>
          <w:rFonts w:ascii="Garamond" w:hAnsi="Garamond" w:cs="Calibri"/>
          <w:b/>
          <w:color w:val="943634"/>
          <w:lang w:eastAsia="ar-SA"/>
        </w:rPr>
      </w:pPr>
    </w:p>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r w:rsidRPr="000C28D5">
        <w:rPr>
          <w:rFonts w:ascii="Garamond" w:hAnsi="Garamond" w:cs="Calibri"/>
          <w:b/>
          <w:color w:val="943634"/>
          <w:lang w:eastAsia="ar-SA"/>
        </w:rPr>
        <w:lastRenderedPageBreak/>
        <w:t>Finalità del trattamento</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 xml:space="preserve">I dati Personali potranno essere raccolti dal Titolare o da soggetti terzi nominati Responsabili o Autorizzati e saranno trattati esclusivamente per </w:t>
      </w:r>
      <w:r w:rsidR="00551C47">
        <w:rPr>
          <w:rFonts w:ascii="Garamond" w:hAnsi="Garamond" w:cs="Calibri"/>
          <w:lang w:eastAsia="ar-SA"/>
        </w:rPr>
        <w:t>fini concorsuali</w:t>
      </w:r>
      <w:r w:rsidRPr="000C28D5">
        <w:rPr>
          <w:rFonts w:ascii="Garamond" w:hAnsi="Garamond" w:cs="Calibri"/>
          <w:lang w:eastAsia="ar-SA"/>
        </w:rPr>
        <w:t>;</w:t>
      </w:r>
    </w:p>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r w:rsidRPr="000C28D5">
        <w:rPr>
          <w:rFonts w:ascii="Garamond" w:hAnsi="Garamond" w:cs="Calibri"/>
          <w:b/>
          <w:color w:val="943634"/>
          <w:lang w:eastAsia="ar-SA"/>
        </w:rPr>
        <w:t xml:space="preserve">Modalità di trattamento dei dati </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Il trattamento dei Suoi dati personali avviene mediante strumenti manuali e /o informatici, con modalità correlate alle finalità sopra descritte e in modo da garantirne la sicurezza e la riservatezza. I dati stessi saranno conservati con il presidio delle misure tecniche ed organizzative necessarie ed idonee per ridurre al minimo i rischi di distruzione o di perdita, di accesso non autorizzato o di trattamento non consentito. Il trattamento è svolto direttamente dall’organizzazione del Titolare, dai suoi Responsabili e/o Autorizzati al trattamento.</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Arial"/>
          <w:bCs/>
          <w:smallCaps/>
          <w:u w:val="single"/>
          <w:lang w:eastAsia="ar-SA"/>
        </w:rPr>
      </w:pPr>
      <w:r w:rsidRPr="000C28D5">
        <w:rPr>
          <w:rFonts w:ascii="Garamond" w:hAnsi="Garamond" w:cs="Calibri"/>
          <w:lang w:eastAsia="ar-SA"/>
        </w:rPr>
        <w:t>Operazioni di comunicazione e diffusione di dati personali, diversi da quelli sensibili e giudiziari, potranno essere effettuate dal Comune nel rispetto di quanto previsto Regolamento UE/2016/679(GDPR).</w:t>
      </w:r>
    </w:p>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r w:rsidRPr="000C28D5">
        <w:rPr>
          <w:rFonts w:ascii="Garamond" w:hAnsi="Garamond" w:cs="Calibri"/>
          <w:b/>
          <w:color w:val="943634"/>
          <w:lang w:eastAsia="ar-SA"/>
        </w:rPr>
        <w:t>Conservazione dei dati</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La durata del trattamento è determinata come segue: 1. Per un arco di tempo non superiore a quello necessario al raggiungimento delle finalità per i quali essi sono trattati; 2. Per un arco di tempo non superiore a quello necessario all’adempimento degli obblighi normativi.</w:t>
      </w:r>
    </w:p>
    <w:p w:rsidR="000C28D5" w:rsidRPr="000C28D5" w:rsidRDefault="000C28D5" w:rsidP="000C28D5">
      <w:pPr>
        <w:widowControl w:val="0"/>
        <w:suppressAutoHyphens/>
        <w:autoSpaceDE w:val="0"/>
        <w:autoSpaceDN w:val="0"/>
        <w:adjustRightInd w:val="0"/>
        <w:spacing w:after="160" w:line="360" w:lineRule="auto"/>
        <w:rPr>
          <w:rFonts w:ascii="Garamond" w:hAnsi="Garamond" w:cs="Calibri"/>
          <w:b/>
          <w:color w:val="943634"/>
          <w:lang w:eastAsia="ar-SA"/>
        </w:rPr>
      </w:pPr>
      <w:r w:rsidRPr="000C28D5">
        <w:rPr>
          <w:rFonts w:ascii="Garamond" w:hAnsi="Garamond" w:cs="Calibri"/>
          <w:b/>
          <w:color w:val="943634"/>
          <w:lang w:eastAsia="ar-SA"/>
        </w:rPr>
        <w:t xml:space="preserve">Diritti dell’Interessato </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Ai sensi degli artt.15-23 del Regolamento l’Interessato ha diritto di chiedere al Titolare</w:t>
      </w:r>
      <w:r w:rsidR="00D50793">
        <w:rPr>
          <w:rFonts w:ascii="Garamond" w:hAnsi="Garamond" w:cs="Calibri"/>
          <w:lang w:eastAsia="ar-SA"/>
        </w:rPr>
        <w:t>.</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In particolare, l’interessato ha il diritto di ottenere la conferma dell’esistenza o meno dei propri dati e di conoscerne il contenuto e l’origine, di verificarne l’esattezza o chiederne l’integrazione o l’aggiornamento, oppure la rettifica; ha altresì il diritto di chiedere la cancellazione o la limitazione al trattamento, la trasformazione in forma anonima o il blocco dei dati trattati in violazione di legge, nonché di opporsi in ogni caso, per motivi legittimi, al loro trattamento ovvero revocare il trattamento. La relativa richiesta va rivolta al Comune.</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 xml:space="preserve">Il sottoscritto, </w:t>
      </w:r>
      <w:r w:rsidRPr="000C28D5">
        <w:rPr>
          <w:rFonts w:ascii="Garamond" w:hAnsi="Garamond" w:cs="Calibri"/>
          <w:highlight w:val="yellow"/>
          <w:lang w:eastAsia="ar-SA"/>
        </w:rPr>
        <w:t>_______________________</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a seguito di presa visione delle informazioni, acconsente alla comunicazione dei dati ed il relativo trattamento per gli adempimenti e le finalità sopra descritte, sin qui raccolti e che verranno raccolti nel proseguo delle attività istituzionali dell’Ente.</w:t>
      </w:r>
    </w:p>
    <w:p w:rsidR="000C28D5" w:rsidRPr="000C28D5" w:rsidRDefault="000C28D5" w:rsidP="000C28D5">
      <w:pPr>
        <w:widowControl w:val="0"/>
        <w:suppressAutoHyphens/>
        <w:autoSpaceDE w:val="0"/>
        <w:autoSpaceDN w:val="0"/>
        <w:adjustRightInd w:val="0"/>
        <w:spacing w:after="160" w:line="360" w:lineRule="auto"/>
        <w:jc w:val="both"/>
        <w:rPr>
          <w:rFonts w:ascii="Garamond" w:hAnsi="Garamond" w:cs="Calibri"/>
          <w:lang w:eastAsia="ar-SA"/>
        </w:rPr>
      </w:pPr>
      <w:r w:rsidRPr="000C28D5">
        <w:rPr>
          <w:rFonts w:ascii="Garamond" w:hAnsi="Garamond" w:cs="Calibri"/>
          <w:lang w:eastAsia="ar-SA"/>
        </w:rPr>
        <w:t>Si allega fotocopia documento di identità in corso di validità.</w:t>
      </w:r>
    </w:p>
    <w:p w:rsidR="000C28D5" w:rsidRPr="000C28D5" w:rsidRDefault="000C28D5" w:rsidP="000C28D5">
      <w:pPr>
        <w:suppressAutoHyphens/>
        <w:autoSpaceDE w:val="0"/>
        <w:autoSpaceDN w:val="0"/>
        <w:adjustRightInd w:val="0"/>
        <w:spacing w:after="160" w:line="252" w:lineRule="auto"/>
        <w:ind w:left="360"/>
        <w:jc w:val="both"/>
        <w:rPr>
          <w:rFonts w:ascii="Garamond" w:hAnsi="Garamond" w:cs="Arial"/>
          <w:smallCaps/>
          <w:lang w:eastAsia="ar-SA"/>
        </w:rPr>
      </w:pPr>
    </w:p>
    <w:p w:rsidR="000C28D5" w:rsidRPr="000C28D5" w:rsidRDefault="000C28D5" w:rsidP="000C28D5">
      <w:pPr>
        <w:suppressAutoHyphens/>
        <w:autoSpaceDE w:val="0"/>
        <w:autoSpaceDN w:val="0"/>
        <w:adjustRightInd w:val="0"/>
        <w:spacing w:after="160" w:line="252" w:lineRule="auto"/>
        <w:ind w:left="360"/>
        <w:jc w:val="both"/>
        <w:rPr>
          <w:rFonts w:ascii="Garamond" w:hAnsi="Garamond" w:cs="Arial"/>
          <w:smallCaps/>
          <w:lang w:eastAsia="ar-SA"/>
        </w:rPr>
      </w:pPr>
    </w:p>
    <w:p w:rsidR="000C28D5" w:rsidRPr="000C28D5" w:rsidRDefault="000C28D5" w:rsidP="000C28D5">
      <w:pPr>
        <w:suppressAutoHyphens/>
        <w:autoSpaceDE w:val="0"/>
        <w:autoSpaceDN w:val="0"/>
        <w:adjustRightInd w:val="0"/>
        <w:spacing w:after="160" w:line="252" w:lineRule="auto"/>
        <w:ind w:left="360"/>
        <w:jc w:val="both"/>
        <w:rPr>
          <w:rFonts w:ascii="Garamond" w:hAnsi="Garamond" w:cs="Arial"/>
          <w:smallCaps/>
          <w:lang w:eastAsia="ar-SA"/>
        </w:rPr>
      </w:pPr>
    </w:p>
    <w:p w:rsidR="00FD2C86" w:rsidRPr="001C7511" w:rsidRDefault="000C28D5" w:rsidP="001C7511">
      <w:pPr>
        <w:suppressAutoHyphens/>
        <w:autoSpaceDE w:val="0"/>
        <w:autoSpaceDN w:val="0"/>
        <w:adjustRightInd w:val="0"/>
        <w:spacing w:after="160" w:line="252" w:lineRule="auto"/>
        <w:ind w:left="360"/>
        <w:jc w:val="both"/>
        <w:rPr>
          <w:rFonts w:ascii="Garamond" w:hAnsi="Garamond" w:cs="Arial"/>
          <w:smallCaps/>
          <w:lang w:eastAsia="ar-SA"/>
        </w:rPr>
      </w:pPr>
      <w:r w:rsidRPr="000C28D5">
        <w:rPr>
          <w:rFonts w:ascii="Garamond" w:hAnsi="Garamond" w:cs="Arial"/>
          <w:smallCaps/>
          <w:lang w:eastAsia="ar-SA"/>
        </w:rPr>
        <w:t>________________, ___________</w:t>
      </w:r>
      <w:r w:rsidRPr="000C28D5">
        <w:rPr>
          <w:rFonts w:ascii="Garamond" w:hAnsi="Garamond" w:cs="Arial"/>
          <w:smallCaps/>
          <w:lang w:eastAsia="ar-SA"/>
        </w:rPr>
        <w:tab/>
      </w:r>
      <w:r w:rsidRPr="000C28D5">
        <w:rPr>
          <w:rFonts w:ascii="Garamond" w:hAnsi="Garamond" w:cs="Arial"/>
          <w:smallCaps/>
          <w:lang w:eastAsia="ar-SA"/>
        </w:rPr>
        <w:tab/>
        <w:t xml:space="preserve">                  Firma ____</w:t>
      </w:r>
      <w:r w:rsidR="001C7511">
        <w:rPr>
          <w:rFonts w:ascii="Garamond" w:hAnsi="Garamond" w:cs="Arial"/>
          <w:smallCaps/>
          <w:lang w:eastAsia="ar-SA"/>
        </w:rPr>
        <w:t>_____________________________</w:t>
      </w:r>
    </w:p>
    <w:sectPr w:rsidR="00FD2C86" w:rsidRPr="001C7511" w:rsidSect="000C28D5">
      <w:footerReference w:type="default" r:id="rId9"/>
      <w:pgSz w:w="11906" w:h="16838"/>
      <w:pgMar w:top="709"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79" w:rsidRDefault="002D1679">
      <w:pPr>
        <w:spacing w:after="0" w:line="240" w:lineRule="auto"/>
      </w:pPr>
      <w:r>
        <w:separator/>
      </w:r>
    </w:p>
  </w:endnote>
  <w:endnote w:type="continuationSeparator" w:id="0">
    <w:p w:rsidR="002D1679" w:rsidRDefault="002D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D5" w:rsidRDefault="005333BD">
    <w:pPr>
      <w:pStyle w:val="Pidipagina"/>
      <w:jc w:val="right"/>
    </w:pPr>
    <w:fldSimple w:instr="PAGE   \* MERGEFORMAT">
      <w:r w:rsidR="001106AE">
        <w:rPr>
          <w:noProof/>
        </w:rPr>
        <w:t>1</w:t>
      </w:r>
    </w:fldSimple>
  </w:p>
  <w:p w:rsidR="000C28D5" w:rsidRDefault="000C28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79" w:rsidRDefault="002D1679">
      <w:pPr>
        <w:spacing w:after="0" w:line="240" w:lineRule="auto"/>
      </w:pPr>
      <w:r>
        <w:separator/>
      </w:r>
    </w:p>
  </w:footnote>
  <w:footnote w:type="continuationSeparator" w:id="0">
    <w:p w:rsidR="002D1679" w:rsidRDefault="002D16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footnotePr>
    <w:footnote w:id="-1"/>
    <w:footnote w:id="0"/>
  </w:footnotePr>
  <w:endnotePr>
    <w:endnote w:id="-1"/>
    <w:endnote w:id="0"/>
  </w:endnotePr>
  <w:compat/>
  <w:rsids>
    <w:rsidRoot w:val="000C28D5"/>
    <w:rsid w:val="000B14B9"/>
    <w:rsid w:val="000C28D5"/>
    <w:rsid w:val="000F44BD"/>
    <w:rsid w:val="001106AE"/>
    <w:rsid w:val="001820FC"/>
    <w:rsid w:val="001C7511"/>
    <w:rsid w:val="002D1679"/>
    <w:rsid w:val="00390244"/>
    <w:rsid w:val="003E3761"/>
    <w:rsid w:val="005333BD"/>
    <w:rsid w:val="00551C47"/>
    <w:rsid w:val="0057069B"/>
    <w:rsid w:val="006D0684"/>
    <w:rsid w:val="00731254"/>
    <w:rsid w:val="00793E6E"/>
    <w:rsid w:val="007D25C8"/>
    <w:rsid w:val="007E6DB5"/>
    <w:rsid w:val="00987319"/>
    <w:rsid w:val="00AC6111"/>
    <w:rsid w:val="00B62727"/>
    <w:rsid w:val="00BA6B01"/>
    <w:rsid w:val="00BC04F3"/>
    <w:rsid w:val="00C656C7"/>
    <w:rsid w:val="00D0262F"/>
    <w:rsid w:val="00D50793"/>
    <w:rsid w:val="00E62864"/>
    <w:rsid w:val="00F522E8"/>
    <w:rsid w:val="00FD2C86"/>
    <w:rsid w:val="00FF45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3B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0C28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28D5"/>
  </w:style>
  <w:style w:type="character" w:styleId="Collegamentoipertestuale">
    <w:name w:val="Hyperlink"/>
    <w:uiPriority w:val="99"/>
    <w:unhideWhenUsed/>
    <w:rsid w:val="00BC04F3"/>
    <w:rPr>
      <w:color w:val="0000FF"/>
      <w:u w:val="single"/>
    </w:rPr>
  </w:style>
</w:styles>
</file>

<file path=word/webSettings.xml><?xml version="1.0" encoding="utf-8"?>
<w:webSettings xmlns:r="http://schemas.openxmlformats.org/officeDocument/2006/relationships" xmlns:w="http://schemas.openxmlformats.org/wordprocessingml/2006/main">
  <w:divs>
    <w:div w:id="6769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eggiano.sa.it" TargetMode="External"/><Relationship Id="rId3" Type="http://schemas.openxmlformats.org/officeDocument/2006/relationships/webSettings" Target="webSettings.xml"/><Relationship Id="rId7" Type="http://schemas.openxmlformats.org/officeDocument/2006/relationships/hyperlink" Target="mailto:uffrag.teggiano@asmepe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ministrazione@comune.teggiano.s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9836</CharactersWithSpaces>
  <SharedDoc>false</SharedDoc>
  <HLinks>
    <vt:vector size="18" baseType="variant">
      <vt:variant>
        <vt:i4>4194333</vt:i4>
      </vt:variant>
      <vt:variant>
        <vt:i4>6</vt:i4>
      </vt:variant>
      <vt:variant>
        <vt:i4>0</vt:i4>
      </vt:variant>
      <vt:variant>
        <vt:i4>5</vt:i4>
      </vt:variant>
      <vt:variant>
        <vt:lpwstr>http://www.comune.teggiano.sa.it/</vt:lpwstr>
      </vt:variant>
      <vt:variant>
        <vt:lpwstr/>
      </vt:variant>
      <vt:variant>
        <vt:i4>4456496</vt:i4>
      </vt:variant>
      <vt:variant>
        <vt:i4>3</vt:i4>
      </vt:variant>
      <vt:variant>
        <vt:i4>0</vt:i4>
      </vt:variant>
      <vt:variant>
        <vt:i4>5</vt:i4>
      </vt:variant>
      <vt:variant>
        <vt:lpwstr>mailto:uffrag.teggiano@asmepec.it</vt:lpwstr>
      </vt:variant>
      <vt:variant>
        <vt:lpwstr/>
      </vt:variant>
      <vt:variant>
        <vt:i4>1703992</vt:i4>
      </vt:variant>
      <vt:variant>
        <vt:i4>0</vt:i4>
      </vt:variant>
      <vt:variant>
        <vt:i4>0</vt:i4>
      </vt:variant>
      <vt:variant>
        <vt:i4>5</vt:i4>
      </vt:variant>
      <vt:variant>
        <vt:lpwstr>mailto:amministrazione@comune.teggiano.sa.it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disarlma</cp:lastModifiedBy>
  <cp:revision>2</cp:revision>
  <dcterms:created xsi:type="dcterms:W3CDTF">2020-07-08T10:00:00Z</dcterms:created>
  <dcterms:modified xsi:type="dcterms:W3CDTF">2020-07-08T10:00:00Z</dcterms:modified>
</cp:coreProperties>
</file>