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63" w:rsidRPr="00A92663" w:rsidRDefault="00A92663">
      <w:pPr>
        <w:rPr>
          <w:b/>
        </w:rPr>
      </w:pPr>
      <w:r>
        <w:t xml:space="preserve">      </w:t>
      </w:r>
      <w:r w:rsidRPr="00A92663">
        <w:rPr>
          <w:b/>
        </w:rPr>
        <w:t xml:space="preserve">DOMANDA  DI ISCRIZIONE  NELL’ELENCO DEI GIUDICI POPOLARI </w:t>
      </w:r>
    </w:p>
    <w:p w:rsidR="00A92663" w:rsidRPr="00A92663" w:rsidRDefault="00A92663" w:rsidP="00A92663"/>
    <w:p w:rsidR="00AF0BE3" w:rsidRPr="00410C76" w:rsidRDefault="00A92663" w:rsidP="00410C76">
      <w:pPr>
        <w:jc w:val="right"/>
      </w:pPr>
      <w:r>
        <w:t xml:space="preserve">      </w:t>
      </w:r>
      <w:r>
        <w:tab/>
      </w:r>
      <w:r>
        <w:tab/>
      </w:r>
      <w:r>
        <w:tab/>
      </w:r>
      <w:r w:rsidRPr="00410C76">
        <w:t xml:space="preserve">Alla  Commissione Comunale </w:t>
      </w:r>
    </w:p>
    <w:p w:rsidR="00A92663" w:rsidRPr="00410C76" w:rsidRDefault="00A92663" w:rsidP="00410C76">
      <w:pPr>
        <w:jc w:val="right"/>
      </w:pPr>
      <w:r w:rsidRPr="00410C76">
        <w:t xml:space="preserve"> </w:t>
      </w:r>
      <w:r w:rsidRPr="00410C76">
        <w:tab/>
      </w:r>
      <w:r w:rsidRPr="00410C76">
        <w:tab/>
      </w:r>
      <w:r w:rsidRPr="00410C76">
        <w:tab/>
        <w:t xml:space="preserve">per la formazione  dell’elenco dei Giudici  Popolari  </w:t>
      </w:r>
    </w:p>
    <w:p w:rsidR="0089236F" w:rsidRPr="00410C76" w:rsidRDefault="00163340" w:rsidP="00410C76">
      <w:r w:rsidRPr="00410C76">
        <w:t xml:space="preserve">                               </w:t>
      </w:r>
      <w:r w:rsidR="00410C76">
        <w:tab/>
      </w:r>
      <w:r w:rsidR="00410C76">
        <w:tab/>
      </w:r>
      <w:r w:rsidR="00410C76">
        <w:tab/>
      </w:r>
      <w:r w:rsidR="00410C76">
        <w:tab/>
      </w:r>
      <w:r w:rsidR="00410C76">
        <w:tab/>
      </w:r>
      <w:r w:rsidR="00410C76">
        <w:tab/>
        <w:t>c</w:t>
      </w:r>
      <w:r w:rsidRPr="00410C76">
        <w:t>/o Servizio Elettorale – Comune di</w:t>
      </w:r>
      <w:r w:rsidR="00A92663" w:rsidRPr="00410C76">
        <w:tab/>
      </w:r>
      <w:r w:rsidR="00A92663" w:rsidRPr="00410C76">
        <w:tab/>
      </w:r>
      <w:r w:rsidR="00A92663" w:rsidRPr="00410C76">
        <w:tab/>
      </w:r>
      <w:r w:rsidR="00A92663" w:rsidRPr="00410C76">
        <w:tab/>
      </w:r>
      <w:r w:rsidR="00A92663" w:rsidRPr="00410C76">
        <w:tab/>
        <w:t xml:space="preserve"> </w:t>
      </w:r>
    </w:p>
    <w:p w:rsidR="00A92663" w:rsidRPr="00410C76" w:rsidRDefault="0089236F" w:rsidP="00410C76">
      <w:pPr>
        <w:jc w:val="right"/>
        <w:rPr>
          <w:u w:val="single"/>
        </w:rPr>
      </w:pPr>
      <w:r w:rsidRPr="00410C76">
        <w:t xml:space="preserve">                                                                   </w:t>
      </w:r>
      <w:r w:rsidR="00163340" w:rsidRPr="00410C76">
        <w:t xml:space="preserve">         </w:t>
      </w:r>
      <w:r w:rsidRPr="00410C76">
        <w:t xml:space="preserve">      </w:t>
      </w:r>
      <w:r w:rsidR="00A92663" w:rsidRPr="00410C76">
        <w:rPr>
          <w:u w:val="single"/>
        </w:rPr>
        <w:t xml:space="preserve">T E G </w:t>
      </w:r>
      <w:proofErr w:type="spellStart"/>
      <w:r w:rsidR="00A92663" w:rsidRPr="00410C76">
        <w:rPr>
          <w:u w:val="single"/>
        </w:rPr>
        <w:t>G</w:t>
      </w:r>
      <w:proofErr w:type="spellEnd"/>
      <w:r w:rsidR="00A92663" w:rsidRPr="00410C76">
        <w:rPr>
          <w:u w:val="single"/>
        </w:rPr>
        <w:t xml:space="preserve"> I A N O</w:t>
      </w:r>
    </w:p>
    <w:p w:rsidR="00A92663" w:rsidRPr="00A92663" w:rsidRDefault="00A92663" w:rsidP="00410C76">
      <w:pPr>
        <w:jc w:val="right"/>
      </w:pPr>
    </w:p>
    <w:p w:rsidR="00A92663" w:rsidRPr="00A92663" w:rsidRDefault="00A92663" w:rsidP="00A92663"/>
    <w:p w:rsidR="00A92663" w:rsidRPr="00A92663" w:rsidRDefault="00A92663" w:rsidP="00A92663">
      <w:r>
        <w:t xml:space="preserve"> ..l..  </w:t>
      </w:r>
      <w:proofErr w:type="spellStart"/>
      <w:r>
        <w:t>sottoscritt</w:t>
      </w:r>
      <w:proofErr w:type="spellEnd"/>
      <w:r w:rsidR="00CB2720">
        <w:t xml:space="preserve"> .</w:t>
      </w:r>
      <w:r>
        <w:t xml:space="preserve">.. (1) </w:t>
      </w:r>
      <w:proofErr w:type="spellStart"/>
      <w:r>
        <w:t>……………………………</w:t>
      </w:r>
      <w:r w:rsidR="00410C76">
        <w:t>………………</w:t>
      </w:r>
      <w:r>
        <w:t>…</w:t>
      </w:r>
      <w:proofErr w:type="spellEnd"/>
      <w:r>
        <w:t>......................................................</w:t>
      </w:r>
      <w:r w:rsidR="00324BCE">
        <w:t>....</w:t>
      </w:r>
      <w:r>
        <w:t xml:space="preserve">  </w:t>
      </w:r>
    </w:p>
    <w:p w:rsidR="00A92663" w:rsidRPr="00A92663" w:rsidRDefault="00A92663" w:rsidP="00A92663"/>
    <w:p w:rsidR="00A92663" w:rsidRDefault="00A92663" w:rsidP="00A92663">
      <w:proofErr w:type="spellStart"/>
      <w:r>
        <w:t>nat</w:t>
      </w:r>
      <w:proofErr w:type="spellEnd"/>
      <w:r>
        <w:t xml:space="preserve">.... a </w:t>
      </w:r>
      <w:proofErr w:type="spellStart"/>
      <w:r>
        <w:t>………………………</w:t>
      </w:r>
      <w:r w:rsidR="00410C76">
        <w:t>……………</w:t>
      </w:r>
      <w:r>
        <w:t>……………….il</w:t>
      </w:r>
      <w:proofErr w:type="spellEnd"/>
      <w:r>
        <w:t xml:space="preserve"> </w:t>
      </w:r>
      <w:proofErr w:type="spellStart"/>
      <w:r>
        <w:t>……………………………………</w:t>
      </w:r>
      <w:r w:rsidR="00CB2720">
        <w:t>…</w:t>
      </w:r>
      <w:r w:rsidR="00324BCE">
        <w:t>…</w:t>
      </w:r>
      <w:proofErr w:type="spellEnd"/>
    </w:p>
    <w:p w:rsidR="00A92663" w:rsidRDefault="00A92663" w:rsidP="00A92663"/>
    <w:p w:rsidR="00A92663" w:rsidRDefault="00A92663" w:rsidP="00A92663">
      <w:r>
        <w:t xml:space="preserve">residente  in </w:t>
      </w:r>
      <w:proofErr w:type="spellStart"/>
      <w:r>
        <w:t>………</w:t>
      </w:r>
      <w:r w:rsidR="00410C76">
        <w:t>….</w:t>
      </w:r>
      <w:r>
        <w:t>…………….</w:t>
      </w:r>
      <w:proofErr w:type="spellEnd"/>
      <w:r w:rsidR="00CB2720">
        <w:t xml:space="preserve"> ….</w:t>
      </w:r>
      <w:r>
        <w:t xml:space="preserve">Via </w:t>
      </w:r>
      <w:proofErr w:type="spellStart"/>
      <w:r>
        <w:t>………</w:t>
      </w:r>
      <w:r w:rsidR="00410C76">
        <w:t>………….</w:t>
      </w:r>
      <w:r>
        <w:t>……………………………………</w:t>
      </w:r>
      <w:r w:rsidR="00324BCE">
        <w:t>…</w:t>
      </w:r>
      <w:proofErr w:type="spellEnd"/>
      <w:r w:rsidR="00324BCE">
        <w:t>..</w:t>
      </w:r>
    </w:p>
    <w:p w:rsidR="00CB2720" w:rsidRDefault="00CB2720" w:rsidP="00A92663"/>
    <w:p w:rsidR="00A92663" w:rsidRPr="00A92663" w:rsidRDefault="00A92663" w:rsidP="00A92663"/>
    <w:p w:rsidR="00A92663" w:rsidRPr="00410C76" w:rsidRDefault="00A92663" w:rsidP="00410C76">
      <w:pPr>
        <w:tabs>
          <w:tab w:val="left" w:pos="2580"/>
        </w:tabs>
        <w:jc w:val="center"/>
        <w:rPr>
          <w:b/>
          <w:sz w:val="28"/>
          <w:szCs w:val="28"/>
        </w:rPr>
      </w:pPr>
      <w:r w:rsidRPr="00410C76">
        <w:rPr>
          <w:b/>
          <w:sz w:val="28"/>
          <w:szCs w:val="28"/>
        </w:rPr>
        <w:t>C   H    I    E     D    E</w:t>
      </w:r>
    </w:p>
    <w:p w:rsidR="00A92663" w:rsidRPr="00A92663" w:rsidRDefault="00A92663" w:rsidP="00A92663"/>
    <w:p w:rsidR="00A92663" w:rsidRPr="00410C76" w:rsidRDefault="00A92663" w:rsidP="00A92663">
      <w:r w:rsidRPr="00410C76">
        <w:t xml:space="preserve">di essere  </w:t>
      </w:r>
      <w:proofErr w:type="spellStart"/>
      <w:r w:rsidRPr="00410C76">
        <w:t>iscritt…</w:t>
      </w:r>
      <w:proofErr w:type="spellEnd"/>
      <w:r w:rsidRPr="00410C76">
        <w:t xml:space="preserve">. negli Elenchi dei Giudici popolari </w:t>
      </w:r>
      <w:r w:rsidR="00FB2861">
        <w:t>Corte di Assise e/o Corte di Assise di Appello,</w:t>
      </w:r>
    </w:p>
    <w:p w:rsidR="00FE50CF" w:rsidRPr="00FE50CF" w:rsidRDefault="00FE50CF" w:rsidP="00FE50CF">
      <w:pPr>
        <w:autoSpaceDE w:val="0"/>
        <w:autoSpaceDN w:val="0"/>
        <w:adjustRightInd w:val="0"/>
      </w:pPr>
      <w:r w:rsidRPr="00FE50CF">
        <w:t xml:space="preserve">previsti dalla legge n. 287/1951. </w:t>
      </w:r>
    </w:p>
    <w:p w:rsidR="00FE50CF" w:rsidRPr="00FE50CF" w:rsidRDefault="00FE50CF" w:rsidP="00FE50CF">
      <w:pPr>
        <w:autoSpaceDE w:val="0"/>
        <w:autoSpaceDN w:val="0"/>
        <w:adjustRightInd w:val="0"/>
      </w:pPr>
      <w:r w:rsidRPr="00FE50CF">
        <w:t>A tale scopo, consapevole delle sanzioni penali previste dall'art. 76 del D.P.R. 28/12/2000 n. 445 per le ipotesi di falsità in atti e dichiarazioni mendaci, sotto la sua personale responsabilità</w:t>
      </w:r>
    </w:p>
    <w:p w:rsidR="00410C76" w:rsidRDefault="00410C76" w:rsidP="00FE50CF">
      <w:pPr>
        <w:autoSpaceDE w:val="0"/>
        <w:autoSpaceDN w:val="0"/>
        <w:adjustRightInd w:val="0"/>
        <w:jc w:val="center"/>
        <w:rPr>
          <w:b/>
          <w:bCs/>
        </w:rPr>
      </w:pPr>
    </w:p>
    <w:p w:rsidR="00FE50CF" w:rsidRPr="00FE50CF" w:rsidRDefault="00FE50CF" w:rsidP="00FE50CF">
      <w:pPr>
        <w:autoSpaceDE w:val="0"/>
        <w:autoSpaceDN w:val="0"/>
        <w:adjustRightInd w:val="0"/>
        <w:jc w:val="center"/>
        <w:rPr>
          <w:b/>
          <w:bCs/>
        </w:rPr>
      </w:pPr>
      <w:r w:rsidRPr="00FE50CF">
        <w:rPr>
          <w:b/>
          <w:bCs/>
        </w:rPr>
        <w:t>DICHIARA</w:t>
      </w:r>
    </w:p>
    <w:p w:rsidR="00FE50CF" w:rsidRPr="00FE50CF" w:rsidRDefault="00FE50CF" w:rsidP="00FE50CF">
      <w:pPr>
        <w:autoSpaceDE w:val="0"/>
        <w:autoSpaceDN w:val="0"/>
        <w:adjustRightInd w:val="0"/>
      </w:pPr>
      <w:r w:rsidRPr="00FE50CF">
        <w:t>a) di essere in possesso del titolo di studio di</w:t>
      </w:r>
      <w:r w:rsidR="00410C76">
        <w:t xml:space="preserve">  _____</w:t>
      </w:r>
      <w:r w:rsidRPr="00FE50CF">
        <w:t>______________</w:t>
      </w:r>
      <w:r w:rsidR="00410C76">
        <w:t>_______</w:t>
      </w:r>
      <w:r w:rsidRPr="00FE50CF">
        <w:t>___________________</w:t>
      </w:r>
    </w:p>
    <w:p w:rsidR="00FE50CF" w:rsidRPr="00FE50CF" w:rsidRDefault="00FE50CF" w:rsidP="00FE50CF">
      <w:pPr>
        <w:autoSpaceDE w:val="0"/>
        <w:autoSpaceDN w:val="0"/>
        <w:adjustRightInd w:val="0"/>
      </w:pPr>
      <w:r w:rsidRPr="00FE50CF">
        <w:t>b) di esercitare la professione di _______________________________________________________</w:t>
      </w:r>
    </w:p>
    <w:p w:rsidR="00FE50CF" w:rsidRPr="00FE50CF" w:rsidRDefault="00FE50CF" w:rsidP="00FE50CF">
      <w:pPr>
        <w:autoSpaceDE w:val="0"/>
        <w:autoSpaceDN w:val="0"/>
        <w:adjustRightInd w:val="0"/>
      </w:pPr>
      <w:r w:rsidRPr="00FE50CF">
        <w:t>c) di non incorrere in alcuna delle cause di incompatibilità per l'Ufficio di Giudice Popolare previste dall'art. 12 della Legge.</w:t>
      </w:r>
    </w:p>
    <w:p w:rsidR="00FE50CF" w:rsidRPr="00FE50CF" w:rsidRDefault="00FE50CF" w:rsidP="00FE50CF">
      <w:pPr>
        <w:autoSpaceDE w:val="0"/>
        <w:autoSpaceDN w:val="0"/>
        <w:adjustRightInd w:val="0"/>
        <w:rPr>
          <w:b/>
          <w:bCs/>
        </w:rPr>
      </w:pPr>
    </w:p>
    <w:p w:rsidR="00FE50CF" w:rsidRPr="00FE50CF" w:rsidRDefault="00FE50CF" w:rsidP="00FE50CF">
      <w:pPr>
        <w:autoSpaceDE w:val="0"/>
        <w:autoSpaceDN w:val="0"/>
        <w:adjustRightInd w:val="0"/>
      </w:pPr>
      <w:r w:rsidRPr="00FE50CF">
        <w:t>TEGGIANO, lì ___________________________</w:t>
      </w:r>
    </w:p>
    <w:p w:rsidR="00FE50CF" w:rsidRPr="00FE50CF" w:rsidRDefault="00FE50CF" w:rsidP="00FE50CF">
      <w:pPr>
        <w:autoSpaceDE w:val="0"/>
        <w:autoSpaceDN w:val="0"/>
        <w:adjustRightInd w:val="0"/>
      </w:pPr>
      <w:r w:rsidRPr="00FE50CF">
        <w:t xml:space="preserve">                                                                                                     </w:t>
      </w:r>
      <w:r w:rsidR="00410C76">
        <w:t xml:space="preserve">  </w:t>
      </w:r>
      <w:r w:rsidRPr="00FE50CF">
        <w:t xml:space="preserve">   IL/LA RICHIEDENTE</w:t>
      </w:r>
    </w:p>
    <w:p w:rsidR="00FE50CF" w:rsidRPr="00FE50CF" w:rsidRDefault="00FE50CF" w:rsidP="00FE50CF">
      <w:pPr>
        <w:autoSpaceDE w:val="0"/>
        <w:autoSpaceDN w:val="0"/>
        <w:adjustRightInd w:val="0"/>
      </w:pPr>
    </w:p>
    <w:p w:rsidR="00FE50CF" w:rsidRPr="00FE50CF" w:rsidRDefault="00410C76" w:rsidP="00410C7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</w:t>
      </w:r>
    </w:p>
    <w:p w:rsidR="00FE50CF" w:rsidRDefault="00FE50CF" w:rsidP="00FE50CF">
      <w:pPr>
        <w:autoSpaceDE w:val="0"/>
        <w:autoSpaceDN w:val="0"/>
        <w:adjustRightInd w:val="0"/>
        <w:rPr>
          <w:sz w:val="20"/>
          <w:szCs w:val="20"/>
        </w:rPr>
      </w:pPr>
    </w:p>
    <w:p w:rsidR="00410C76" w:rsidRPr="00092589" w:rsidRDefault="00410C76" w:rsidP="00410C76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</w:t>
      </w:r>
      <w:r w:rsidR="00FB2861">
        <w:rPr>
          <w:sz w:val="20"/>
          <w:szCs w:val="20"/>
        </w:rPr>
        <w:t xml:space="preserve"> e </w:t>
      </w:r>
      <w:proofErr w:type="spellStart"/>
      <w:r w:rsidR="00FB2861">
        <w:rPr>
          <w:sz w:val="20"/>
          <w:szCs w:val="20"/>
        </w:rPr>
        <w:t>ss.mm.ii.</w:t>
      </w:r>
      <w:proofErr w:type="spellEnd"/>
      <w:r w:rsidRPr="00092589">
        <w:rPr>
          <w:sz w:val="20"/>
          <w:szCs w:val="20"/>
        </w:rPr>
        <w:t>, il trattamento dei dati personali c.d. sensibili, da utilizzare in relazione al servizio richiesto dalla presente domanda.</w:t>
      </w:r>
    </w:p>
    <w:p w:rsidR="00410C76" w:rsidRDefault="00410C76" w:rsidP="00410C7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0C76" w:rsidRDefault="00410C76" w:rsidP="00410C76">
      <w:r>
        <w:rPr>
          <w:sz w:val="20"/>
          <w:szCs w:val="20"/>
        </w:rPr>
        <w:t xml:space="preserve">      </w:t>
      </w:r>
      <w:r w:rsidRPr="00092589">
        <w:rPr>
          <w:sz w:val="20"/>
          <w:szCs w:val="20"/>
        </w:rPr>
        <w:t>Teggiano, lì</w:t>
      </w:r>
      <w:r>
        <w:rPr>
          <w:sz w:val="20"/>
          <w:szCs w:val="20"/>
        </w:rPr>
        <w:t xml:space="preserve">  _________________</w:t>
      </w:r>
      <w:r w:rsidRPr="00092589">
        <w:rPr>
          <w:sz w:val="20"/>
          <w:szCs w:val="20"/>
        </w:rPr>
        <w:tab/>
      </w:r>
      <w:r w:rsidRPr="00092589">
        <w:rPr>
          <w:sz w:val="20"/>
          <w:szCs w:val="20"/>
        </w:rPr>
        <w:tab/>
      </w:r>
      <w:r w:rsidRPr="00092589">
        <w:rPr>
          <w:sz w:val="20"/>
          <w:szCs w:val="20"/>
        </w:rPr>
        <w:tab/>
        <w:t>FIRMA_____</w:t>
      </w:r>
      <w:r>
        <w:t>_________________</w:t>
      </w:r>
    </w:p>
    <w:p w:rsidR="00410C76" w:rsidRDefault="00410C76" w:rsidP="00FE50CF">
      <w:pPr>
        <w:autoSpaceDE w:val="0"/>
        <w:autoSpaceDN w:val="0"/>
        <w:adjustRightInd w:val="0"/>
        <w:rPr>
          <w:sz w:val="20"/>
          <w:szCs w:val="20"/>
        </w:rPr>
      </w:pPr>
    </w:p>
    <w:p w:rsidR="00410C76" w:rsidRPr="00FE50CF" w:rsidRDefault="00410C76" w:rsidP="00FE50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</w:t>
      </w:r>
    </w:p>
    <w:p w:rsidR="00FE50CF" w:rsidRPr="00FE50CF" w:rsidRDefault="00FE50CF" w:rsidP="00FE50CF">
      <w:pPr>
        <w:autoSpaceDE w:val="0"/>
        <w:autoSpaceDN w:val="0"/>
        <w:adjustRightInd w:val="0"/>
        <w:rPr>
          <w:sz w:val="16"/>
          <w:szCs w:val="16"/>
        </w:rPr>
      </w:pPr>
      <w:r w:rsidRPr="00FE50CF">
        <w:rPr>
          <w:sz w:val="16"/>
          <w:szCs w:val="16"/>
        </w:rPr>
        <w:t xml:space="preserve">Informativa ai sensi dell’art.13 </w:t>
      </w:r>
      <w:proofErr w:type="spellStart"/>
      <w:r w:rsidRPr="00FE50CF">
        <w:rPr>
          <w:sz w:val="16"/>
          <w:szCs w:val="16"/>
        </w:rPr>
        <w:t>D.Lgs.</w:t>
      </w:r>
      <w:proofErr w:type="spellEnd"/>
      <w:r w:rsidRPr="00FE50CF">
        <w:rPr>
          <w:sz w:val="16"/>
          <w:szCs w:val="16"/>
        </w:rPr>
        <w:t xml:space="preserve"> 30/06/2003 n. 196</w:t>
      </w:r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ss.mm.ii.</w:t>
      </w:r>
      <w:proofErr w:type="spellEnd"/>
      <w:r w:rsidRPr="00FE50CF">
        <w:rPr>
          <w:sz w:val="16"/>
          <w:szCs w:val="16"/>
        </w:rPr>
        <w:t>: I dati sopra riportati sono prescritti dalle disposizioni vigenti ai fini del</w:t>
      </w:r>
      <w:r w:rsidR="00FB2861">
        <w:rPr>
          <w:sz w:val="16"/>
          <w:szCs w:val="16"/>
        </w:rPr>
        <w:t xml:space="preserve"> </w:t>
      </w:r>
      <w:r w:rsidRPr="00FE50CF">
        <w:rPr>
          <w:sz w:val="16"/>
          <w:szCs w:val="16"/>
        </w:rPr>
        <w:t>procedimento per il quale sono richiesti e verranno utilizzati, anche con strumenti informatici, esclusivamente per tale scopo.</w:t>
      </w:r>
    </w:p>
    <w:p w:rsidR="00FE50CF" w:rsidRPr="00FE50CF" w:rsidRDefault="00FE50CF" w:rsidP="00FE50CF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FE50CF">
        <w:rPr>
          <w:b/>
          <w:bCs/>
          <w:sz w:val="16"/>
          <w:szCs w:val="16"/>
        </w:rPr>
        <w:t>AVVERTENZE:</w:t>
      </w:r>
    </w:p>
    <w:p w:rsidR="00FE50CF" w:rsidRDefault="00FE50CF" w:rsidP="00FE50CF">
      <w:pPr>
        <w:autoSpaceDE w:val="0"/>
        <w:autoSpaceDN w:val="0"/>
        <w:adjustRightInd w:val="0"/>
        <w:rPr>
          <w:sz w:val="14"/>
          <w:szCs w:val="14"/>
        </w:rPr>
      </w:pPr>
      <w:r w:rsidRPr="00FE50CF">
        <w:rPr>
          <w:sz w:val="14"/>
          <w:szCs w:val="14"/>
        </w:rPr>
        <w:t>I Giudici Popolari per le Corti d'Assise devono essere in possesso dei seguenti requisiti</w:t>
      </w:r>
    </w:p>
    <w:p w:rsidR="00FE50CF" w:rsidRPr="00FE50CF" w:rsidRDefault="00FE50CF" w:rsidP="00FE50CF">
      <w:pPr>
        <w:autoSpaceDE w:val="0"/>
        <w:autoSpaceDN w:val="0"/>
        <w:adjustRightInd w:val="0"/>
        <w:rPr>
          <w:sz w:val="14"/>
          <w:szCs w:val="14"/>
        </w:rPr>
      </w:pPr>
      <w:r w:rsidRPr="00FE50CF">
        <w:rPr>
          <w:sz w:val="14"/>
          <w:szCs w:val="14"/>
        </w:rPr>
        <w:t>a) cittadinanza italiana e godimento dei diritti civili e politici;</w:t>
      </w:r>
    </w:p>
    <w:p w:rsidR="00FE50CF" w:rsidRPr="00FE50CF" w:rsidRDefault="00FE50CF" w:rsidP="00FE50CF">
      <w:pPr>
        <w:autoSpaceDE w:val="0"/>
        <w:autoSpaceDN w:val="0"/>
        <w:adjustRightInd w:val="0"/>
        <w:rPr>
          <w:sz w:val="14"/>
          <w:szCs w:val="14"/>
        </w:rPr>
      </w:pPr>
      <w:r w:rsidRPr="00FE50CF">
        <w:rPr>
          <w:sz w:val="14"/>
          <w:szCs w:val="14"/>
        </w:rPr>
        <w:t>b) buona condotta morale;</w:t>
      </w:r>
    </w:p>
    <w:p w:rsidR="00FE50CF" w:rsidRPr="00FE50CF" w:rsidRDefault="00FE50CF" w:rsidP="00FE50CF">
      <w:pPr>
        <w:autoSpaceDE w:val="0"/>
        <w:autoSpaceDN w:val="0"/>
        <w:adjustRightInd w:val="0"/>
        <w:rPr>
          <w:sz w:val="14"/>
          <w:szCs w:val="14"/>
        </w:rPr>
      </w:pPr>
      <w:r w:rsidRPr="00FE50CF">
        <w:rPr>
          <w:sz w:val="14"/>
          <w:szCs w:val="14"/>
        </w:rPr>
        <w:t xml:space="preserve">c) </w:t>
      </w:r>
      <w:proofErr w:type="spellStart"/>
      <w:r w:rsidRPr="00FE50CF">
        <w:rPr>
          <w:sz w:val="14"/>
          <w:szCs w:val="14"/>
        </w:rPr>
        <w:t>eta'</w:t>
      </w:r>
      <w:proofErr w:type="spellEnd"/>
      <w:r w:rsidRPr="00FE50CF">
        <w:rPr>
          <w:sz w:val="14"/>
          <w:szCs w:val="14"/>
        </w:rPr>
        <w:t xml:space="preserve"> non inferiore ai 30 e non superiore ai 65 anni;</w:t>
      </w:r>
    </w:p>
    <w:p w:rsidR="00FE50CF" w:rsidRDefault="00FE50CF" w:rsidP="00FE50CF">
      <w:pPr>
        <w:autoSpaceDE w:val="0"/>
        <w:autoSpaceDN w:val="0"/>
        <w:adjustRightInd w:val="0"/>
        <w:rPr>
          <w:sz w:val="14"/>
          <w:szCs w:val="14"/>
        </w:rPr>
      </w:pPr>
      <w:r w:rsidRPr="00FE50CF">
        <w:rPr>
          <w:sz w:val="14"/>
          <w:szCs w:val="14"/>
        </w:rPr>
        <w:t xml:space="preserve"> d) licenza di scuola media di primo grado, di qualsiasi tipo, </w:t>
      </w:r>
      <w:r w:rsidR="00410C76">
        <w:rPr>
          <w:sz w:val="14"/>
          <w:szCs w:val="14"/>
        </w:rPr>
        <w:t>per i giudici di Corte d'Assise</w:t>
      </w:r>
    </w:p>
    <w:p w:rsidR="00410C76" w:rsidRPr="00FE50CF" w:rsidRDefault="00410C76" w:rsidP="00FE50CF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 xml:space="preserve">e) Diploma Superiore -2° Grado e/o Laurea per i giudici della Corte d’Assise d’Appello </w:t>
      </w:r>
    </w:p>
    <w:p w:rsidR="00FE50CF" w:rsidRPr="00FE50CF" w:rsidRDefault="00FE50CF" w:rsidP="00FE50CF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FE50CF">
        <w:rPr>
          <w:b/>
          <w:bCs/>
          <w:sz w:val="14"/>
          <w:szCs w:val="14"/>
        </w:rPr>
        <w:t>LEGGE DEL 10 APRILE 1951 N. 287 art. 12 - Incompatibilità con l'ufficio di Giudice Popolare</w:t>
      </w:r>
    </w:p>
    <w:p w:rsidR="00FE50CF" w:rsidRPr="00FE50CF" w:rsidRDefault="00FE50CF" w:rsidP="00FE50CF">
      <w:pPr>
        <w:autoSpaceDE w:val="0"/>
        <w:autoSpaceDN w:val="0"/>
        <w:adjustRightInd w:val="0"/>
        <w:rPr>
          <w:sz w:val="14"/>
          <w:szCs w:val="14"/>
        </w:rPr>
      </w:pPr>
      <w:r w:rsidRPr="00FE50CF">
        <w:rPr>
          <w:sz w:val="14"/>
          <w:szCs w:val="14"/>
        </w:rPr>
        <w:t>Non possono assumere l'ufficio di Giudice Popolare:</w:t>
      </w:r>
    </w:p>
    <w:p w:rsidR="00FE50CF" w:rsidRPr="00FE50CF" w:rsidRDefault="0057038A" w:rsidP="00FE50CF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a</w:t>
      </w:r>
      <w:r w:rsidR="00FE50CF" w:rsidRPr="00FE50CF">
        <w:rPr>
          <w:sz w:val="14"/>
          <w:szCs w:val="14"/>
        </w:rPr>
        <w:t>) i magistrati e, in generale, tutti i funzionari in attività di servizio appartenenti o addetti all’ordine giudiziario;</w:t>
      </w:r>
    </w:p>
    <w:p w:rsidR="00FE50CF" w:rsidRPr="00FE50CF" w:rsidRDefault="0057038A" w:rsidP="00FE50CF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b</w:t>
      </w:r>
      <w:r w:rsidR="00FE50CF" w:rsidRPr="00FE50CF">
        <w:rPr>
          <w:sz w:val="14"/>
          <w:szCs w:val="14"/>
        </w:rPr>
        <w:t>) gli appartenenti alle forze armate dello Stato e a qualsiasi organo di polizia, anche se non dipendente dallo Stato, in attività di servizio;</w:t>
      </w:r>
    </w:p>
    <w:p w:rsidR="00FE50CF" w:rsidRPr="00FE50CF" w:rsidRDefault="0057038A" w:rsidP="00FE50CF">
      <w:r>
        <w:rPr>
          <w:sz w:val="14"/>
          <w:szCs w:val="14"/>
        </w:rPr>
        <w:t>c</w:t>
      </w:r>
      <w:r w:rsidR="00FE50CF" w:rsidRPr="00FE50CF">
        <w:rPr>
          <w:sz w:val="14"/>
          <w:szCs w:val="14"/>
        </w:rPr>
        <w:t>) i ministri di qualsiasi culto ed i religiosi di ogni ordine e congregazione</w:t>
      </w:r>
    </w:p>
    <w:p w:rsidR="00CB2720" w:rsidRPr="00FE50CF" w:rsidRDefault="00CB2720" w:rsidP="00CB2720">
      <w:r w:rsidRPr="00FE50CF">
        <w:t>_____________________________________________________</w:t>
      </w:r>
      <w:r w:rsidR="00BB3BB9" w:rsidRPr="00FE50CF">
        <w:t>_____________________</w:t>
      </w:r>
    </w:p>
    <w:p w:rsidR="00CB2720" w:rsidRPr="00FE50CF" w:rsidRDefault="00CB2720" w:rsidP="00410C76">
      <w:pPr>
        <w:tabs>
          <w:tab w:val="left" w:pos="2160"/>
        </w:tabs>
        <w:jc w:val="center"/>
      </w:pPr>
      <w:r w:rsidRPr="00FE50CF">
        <w:t>PARTE RISERVATA ALLA COMMISSIONE</w:t>
      </w:r>
    </w:p>
    <w:p w:rsidR="00CB2720" w:rsidRPr="00FE50CF" w:rsidRDefault="00CB2720" w:rsidP="00CB2720">
      <w:proofErr w:type="spellStart"/>
      <w:r w:rsidRPr="00FE50CF">
        <w:t>…………………………………………………………………………………………………</w:t>
      </w:r>
      <w:proofErr w:type="spellEnd"/>
    </w:p>
    <w:p w:rsidR="00CB2720" w:rsidRPr="00FE50CF" w:rsidRDefault="00CB2720" w:rsidP="00CB2720">
      <w:proofErr w:type="spellStart"/>
      <w:r w:rsidRPr="00FE50CF">
        <w:t>…………………………………………………………………………………………………</w:t>
      </w:r>
      <w:proofErr w:type="spellEnd"/>
    </w:p>
    <w:sectPr w:rsidR="00CB2720" w:rsidRPr="00FE50CF" w:rsidSect="00410C76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3F0"/>
    <w:multiLevelType w:val="hybridMultilevel"/>
    <w:tmpl w:val="3EFA629C"/>
    <w:lvl w:ilvl="0" w:tplc="E45409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9413EC0"/>
    <w:multiLevelType w:val="multilevel"/>
    <w:tmpl w:val="3EFA629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33975"/>
    <w:multiLevelType w:val="multilevel"/>
    <w:tmpl w:val="3EFA62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572C7"/>
    <w:rsid w:val="00075570"/>
    <w:rsid w:val="00163340"/>
    <w:rsid w:val="00247F30"/>
    <w:rsid w:val="002F3107"/>
    <w:rsid w:val="00324BCE"/>
    <w:rsid w:val="00410C76"/>
    <w:rsid w:val="0057038A"/>
    <w:rsid w:val="0089236F"/>
    <w:rsid w:val="00A92663"/>
    <w:rsid w:val="00AF0BE3"/>
    <w:rsid w:val="00B53C3D"/>
    <w:rsid w:val="00B60DE3"/>
    <w:rsid w:val="00BB3BB9"/>
    <w:rsid w:val="00BD4ED3"/>
    <w:rsid w:val="00CB2720"/>
    <w:rsid w:val="00D36D4D"/>
    <w:rsid w:val="00F572C7"/>
    <w:rsid w:val="00FB2861"/>
    <w:rsid w:val="00F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</dc:creator>
  <cp:lastModifiedBy>disarlma</cp:lastModifiedBy>
  <cp:revision>4</cp:revision>
  <cp:lastPrinted>2007-03-30T09:41:00Z</cp:lastPrinted>
  <dcterms:created xsi:type="dcterms:W3CDTF">2019-04-05T09:37:00Z</dcterms:created>
  <dcterms:modified xsi:type="dcterms:W3CDTF">2019-04-05T09:39:00Z</dcterms:modified>
</cp:coreProperties>
</file>